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b/>
          <w:sz w:val="44"/>
          <w:szCs w:val="44"/>
        </w:rPr>
        <w:alias w:val="Title of leaflet/Condition or Treatment in Plain English"/>
        <w:tag w:val="Title of leaflet/Condition or Treatment in Plain English"/>
        <w:id w:val="-174573086"/>
        <w:placeholder>
          <w:docPart w:val="BB785FC7B93C45C49658B9988A61DE24"/>
        </w:placeholder>
      </w:sdtPr>
      <w:sdtEndPr/>
      <w:sdtContent>
        <w:p w14:paraId="32EA682A" w14:textId="77777777" w:rsidR="006B59D0" w:rsidRPr="00B208B2" w:rsidRDefault="00852EB3" w:rsidP="005F3B5E">
          <w:pPr>
            <w:spacing w:after="120" w:line="264" w:lineRule="auto"/>
            <w:rPr>
              <w:rFonts w:ascii="Arial" w:hAnsi="Arial" w:cs="Arial"/>
              <w:b/>
              <w:sz w:val="44"/>
              <w:szCs w:val="44"/>
            </w:rPr>
          </w:pPr>
          <w:r w:rsidRPr="00852EB3">
            <w:rPr>
              <w:rFonts w:ascii="Arial" w:hAnsi="Arial" w:cs="Arial"/>
              <w:b/>
              <w:sz w:val="44"/>
              <w:szCs w:val="44"/>
            </w:rPr>
            <w:t>Hip replacement surgery</w:t>
          </w:r>
        </w:p>
      </w:sdtContent>
    </w:sdt>
    <w:sdt>
      <w:sdtPr>
        <w:rPr>
          <w:rFonts w:ascii="Arial" w:hAnsi="Arial" w:cs="Arial"/>
          <w:b/>
          <w:sz w:val="28"/>
          <w:szCs w:val="44"/>
        </w:rPr>
        <w:alias w:val="What does this leaflet cover?  Who is it for? When is it given?"/>
        <w:tag w:val="What does this leaflet cover?  Who is it for? When is it given?"/>
        <w:id w:val="1591803826"/>
        <w:placeholder>
          <w:docPart w:val="412525B071F8403EAA16DB907B36DA9C"/>
        </w:placeholder>
      </w:sdtPr>
      <w:sdtEndPr/>
      <w:sdtContent>
        <w:p w14:paraId="65AAD185" w14:textId="77777777" w:rsidR="00DF6EE5" w:rsidRPr="00DF6EE5" w:rsidRDefault="00DF6EE5" w:rsidP="00DF6EE5">
          <w:pPr>
            <w:pBdr>
              <w:top w:val="single" w:sz="12" w:space="6" w:color="auto"/>
              <w:bottom w:val="single" w:sz="12" w:space="6" w:color="auto"/>
            </w:pBdr>
            <w:spacing w:after="30" w:line="264" w:lineRule="auto"/>
            <w:rPr>
              <w:rFonts w:ascii="Arial" w:hAnsi="Arial" w:cs="Arial"/>
              <w:b/>
              <w:sz w:val="28"/>
              <w:szCs w:val="44"/>
            </w:rPr>
          </w:pPr>
          <w:r w:rsidRPr="00DF6EE5">
            <w:rPr>
              <w:rFonts w:ascii="Arial" w:hAnsi="Arial" w:cs="Arial"/>
              <w:b/>
              <w:sz w:val="28"/>
              <w:szCs w:val="44"/>
            </w:rPr>
            <w:t>This information has been produced to help you gain the maximum benefit and understanding of your operation. It includes the following information:</w:t>
          </w:r>
        </w:p>
        <w:p w14:paraId="6534D958" w14:textId="77777777" w:rsidR="00DF6EE5" w:rsidRPr="00DF6EE5" w:rsidRDefault="00DF6EE5" w:rsidP="00DF6EE5">
          <w:pPr>
            <w:pBdr>
              <w:top w:val="single" w:sz="12" w:space="6" w:color="auto"/>
              <w:bottom w:val="single" w:sz="12" w:space="6" w:color="auto"/>
            </w:pBdr>
            <w:spacing w:after="30" w:line="264" w:lineRule="auto"/>
            <w:ind w:left="284" w:hanging="284"/>
            <w:rPr>
              <w:rFonts w:ascii="Arial" w:hAnsi="Arial" w:cs="Arial"/>
              <w:b/>
              <w:sz w:val="28"/>
              <w:szCs w:val="44"/>
            </w:rPr>
          </w:pPr>
          <w:r w:rsidRPr="00DF6EE5">
            <w:rPr>
              <w:rFonts w:ascii="Arial" w:hAnsi="Arial" w:cs="Arial"/>
              <w:b/>
              <w:sz w:val="28"/>
              <w:szCs w:val="44"/>
            </w:rPr>
            <w:t>•</w:t>
          </w:r>
          <w:r w:rsidRPr="00DF6EE5">
            <w:rPr>
              <w:rFonts w:ascii="Arial" w:hAnsi="Arial" w:cs="Arial"/>
              <w:b/>
              <w:sz w:val="28"/>
              <w:szCs w:val="44"/>
            </w:rPr>
            <w:tab/>
            <w:t xml:space="preserve">Key points </w:t>
          </w:r>
        </w:p>
        <w:p w14:paraId="3782F2BD" w14:textId="77777777" w:rsidR="00DF6EE5" w:rsidRPr="00DF6EE5" w:rsidRDefault="00DF6EE5" w:rsidP="00DF6EE5">
          <w:pPr>
            <w:pBdr>
              <w:top w:val="single" w:sz="12" w:space="6" w:color="auto"/>
              <w:bottom w:val="single" w:sz="12" w:space="6" w:color="auto"/>
            </w:pBdr>
            <w:spacing w:after="30" w:line="264" w:lineRule="auto"/>
            <w:ind w:left="284" w:hanging="284"/>
            <w:rPr>
              <w:rFonts w:ascii="Arial" w:hAnsi="Arial" w:cs="Arial"/>
              <w:b/>
              <w:sz w:val="28"/>
              <w:szCs w:val="44"/>
            </w:rPr>
          </w:pPr>
          <w:r w:rsidRPr="00DF6EE5">
            <w:rPr>
              <w:rFonts w:ascii="Arial" w:hAnsi="Arial" w:cs="Arial"/>
              <w:b/>
              <w:sz w:val="28"/>
              <w:szCs w:val="44"/>
            </w:rPr>
            <w:t>•</w:t>
          </w:r>
          <w:r w:rsidRPr="00DF6EE5">
            <w:rPr>
              <w:rFonts w:ascii="Arial" w:hAnsi="Arial" w:cs="Arial"/>
              <w:b/>
              <w:sz w:val="28"/>
              <w:szCs w:val="44"/>
            </w:rPr>
            <w:tab/>
            <w:t xml:space="preserve">Benefits of hip replacement </w:t>
          </w:r>
        </w:p>
        <w:p w14:paraId="35A71A79" w14:textId="77777777" w:rsidR="00DF6EE5" w:rsidRPr="00DF6EE5" w:rsidRDefault="00DF6EE5" w:rsidP="00DF6EE5">
          <w:pPr>
            <w:pBdr>
              <w:top w:val="single" w:sz="12" w:space="6" w:color="auto"/>
              <w:bottom w:val="single" w:sz="12" w:space="6" w:color="auto"/>
            </w:pBdr>
            <w:spacing w:after="30" w:line="264" w:lineRule="auto"/>
            <w:ind w:left="284" w:hanging="284"/>
            <w:rPr>
              <w:rFonts w:ascii="Arial" w:hAnsi="Arial" w:cs="Arial"/>
              <w:b/>
              <w:sz w:val="28"/>
              <w:szCs w:val="44"/>
            </w:rPr>
          </w:pPr>
          <w:r w:rsidRPr="00DF6EE5">
            <w:rPr>
              <w:rFonts w:ascii="Arial" w:hAnsi="Arial" w:cs="Arial"/>
              <w:b/>
              <w:sz w:val="28"/>
              <w:szCs w:val="44"/>
            </w:rPr>
            <w:t>•</w:t>
          </w:r>
          <w:r w:rsidRPr="00DF6EE5">
            <w:rPr>
              <w:rFonts w:ascii="Arial" w:hAnsi="Arial" w:cs="Arial"/>
              <w:b/>
              <w:sz w:val="28"/>
              <w:szCs w:val="44"/>
            </w:rPr>
            <w:tab/>
            <w:t>Timing of surgery</w:t>
          </w:r>
        </w:p>
        <w:p w14:paraId="66AF5751" w14:textId="77777777" w:rsidR="00DF6EE5" w:rsidRPr="00DF6EE5" w:rsidRDefault="00DF6EE5" w:rsidP="00DF6EE5">
          <w:pPr>
            <w:pBdr>
              <w:top w:val="single" w:sz="12" w:space="6" w:color="auto"/>
              <w:bottom w:val="single" w:sz="12" w:space="6" w:color="auto"/>
            </w:pBdr>
            <w:spacing w:after="30" w:line="264" w:lineRule="auto"/>
            <w:ind w:left="284" w:hanging="284"/>
            <w:rPr>
              <w:rFonts w:ascii="Arial" w:hAnsi="Arial" w:cs="Arial"/>
              <w:b/>
              <w:sz w:val="28"/>
              <w:szCs w:val="44"/>
            </w:rPr>
          </w:pPr>
          <w:r w:rsidRPr="00DF6EE5">
            <w:rPr>
              <w:rFonts w:ascii="Arial" w:hAnsi="Arial" w:cs="Arial"/>
              <w:b/>
              <w:sz w:val="28"/>
              <w:szCs w:val="44"/>
            </w:rPr>
            <w:t>•</w:t>
          </w:r>
          <w:r w:rsidRPr="00DF6EE5">
            <w:rPr>
              <w:rFonts w:ascii="Arial" w:hAnsi="Arial" w:cs="Arial"/>
              <w:b/>
              <w:sz w:val="28"/>
              <w:szCs w:val="44"/>
            </w:rPr>
            <w:tab/>
            <w:t>Risks of not operating</w:t>
          </w:r>
        </w:p>
        <w:p w14:paraId="6FB5A394" w14:textId="77777777" w:rsidR="00DF6EE5" w:rsidRPr="00DF6EE5" w:rsidRDefault="00DF6EE5" w:rsidP="00DF6EE5">
          <w:pPr>
            <w:pBdr>
              <w:top w:val="single" w:sz="12" w:space="6" w:color="auto"/>
              <w:bottom w:val="single" w:sz="12" w:space="6" w:color="auto"/>
            </w:pBdr>
            <w:spacing w:after="30" w:line="264" w:lineRule="auto"/>
            <w:ind w:left="284" w:hanging="284"/>
            <w:rPr>
              <w:rFonts w:ascii="Arial" w:hAnsi="Arial" w:cs="Arial"/>
              <w:b/>
              <w:sz w:val="28"/>
              <w:szCs w:val="44"/>
            </w:rPr>
          </w:pPr>
          <w:r w:rsidRPr="00DF6EE5">
            <w:rPr>
              <w:rFonts w:ascii="Arial" w:hAnsi="Arial" w:cs="Arial"/>
              <w:b/>
              <w:sz w:val="28"/>
              <w:szCs w:val="44"/>
            </w:rPr>
            <w:t>•</w:t>
          </w:r>
          <w:r w:rsidRPr="00DF6EE5">
            <w:rPr>
              <w:rFonts w:ascii="Arial" w:hAnsi="Arial" w:cs="Arial"/>
              <w:b/>
              <w:sz w:val="28"/>
              <w:szCs w:val="44"/>
            </w:rPr>
            <w:tab/>
            <w:t>Success rates of hip replacement surgery</w:t>
          </w:r>
        </w:p>
        <w:p w14:paraId="265146D9" w14:textId="77777777" w:rsidR="00DF6EE5" w:rsidRPr="00DF6EE5" w:rsidRDefault="00DF6EE5" w:rsidP="00DF6EE5">
          <w:pPr>
            <w:pBdr>
              <w:top w:val="single" w:sz="12" w:space="6" w:color="auto"/>
              <w:bottom w:val="single" w:sz="12" w:space="6" w:color="auto"/>
            </w:pBdr>
            <w:spacing w:after="30" w:line="264" w:lineRule="auto"/>
            <w:ind w:left="284" w:hanging="284"/>
            <w:rPr>
              <w:rFonts w:ascii="Arial" w:hAnsi="Arial" w:cs="Arial"/>
              <w:b/>
              <w:sz w:val="28"/>
              <w:szCs w:val="44"/>
            </w:rPr>
          </w:pPr>
          <w:r w:rsidRPr="00DF6EE5">
            <w:rPr>
              <w:rFonts w:ascii="Arial" w:hAnsi="Arial" w:cs="Arial"/>
              <w:b/>
              <w:sz w:val="28"/>
              <w:szCs w:val="44"/>
            </w:rPr>
            <w:t>•</w:t>
          </w:r>
          <w:r w:rsidRPr="00DF6EE5">
            <w:rPr>
              <w:rFonts w:ascii="Arial" w:hAnsi="Arial" w:cs="Arial"/>
              <w:b/>
              <w:sz w:val="28"/>
              <w:szCs w:val="44"/>
            </w:rPr>
            <w:tab/>
            <w:t xml:space="preserve">Deciding to go ahead with surgery </w:t>
          </w:r>
        </w:p>
        <w:p w14:paraId="1717C3D5" w14:textId="77777777" w:rsidR="00DF6EE5" w:rsidRPr="00DF6EE5" w:rsidRDefault="00DF6EE5" w:rsidP="00DF6EE5">
          <w:pPr>
            <w:pBdr>
              <w:top w:val="single" w:sz="12" w:space="6" w:color="auto"/>
              <w:bottom w:val="single" w:sz="12" w:space="6" w:color="auto"/>
            </w:pBdr>
            <w:spacing w:after="30" w:line="264" w:lineRule="auto"/>
            <w:ind w:left="284" w:hanging="284"/>
            <w:rPr>
              <w:rFonts w:ascii="Arial" w:hAnsi="Arial" w:cs="Arial"/>
              <w:b/>
              <w:sz w:val="28"/>
              <w:szCs w:val="44"/>
            </w:rPr>
          </w:pPr>
          <w:r w:rsidRPr="00DF6EE5">
            <w:rPr>
              <w:rFonts w:ascii="Arial" w:hAnsi="Arial" w:cs="Arial"/>
              <w:b/>
              <w:sz w:val="28"/>
              <w:szCs w:val="44"/>
            </w:rPr>
            <w:t>•</w:t>
          </w:r>
          <w:r w:rsidRPr="00DF6EE5">
            <w:rPr>
              <w:rFonts w:ascii="Arial" w:hAnsi="Arial" w:cs="Arial"/>
              <w:b/>
              <w:sz w:val="28"/>
              <w:szCs w:val="44"/>
            </w:rPr>
            <w:tab/>
            <w:t>Getting ready for surgery</w:t>
          </w:r>
        </w:p>
        <w:p w14:paraId="05C0836C" w14:textId="77777777" w:rsidR="00DF6EE5" w:rsidRPr="00DF6EE5" w:rsidRDefault="00DF6EE5" w:rsidP="00DF6EE5">
          <w:pPr>
            <w:pBdr>
              <w:top w:val="single" w:sz="12" w:space="6" w:color="auto"/>
              <w:bottom w:val="single" w:sz="12" w:space="6" w:color="auto"/>
            </w:pBdr>
            <w:spacing w:after="30" w:line="264" w:lineRule="auto"/>
            <w:ind w:left="284" w:hanging="284"/>
            <w:rPr>
              <w:rFonts w:ascii="Arial" w:hAnsi="Arial" w:cs="Arial"/>
              <w:b/>
              <w:sz w:val="28"/>
              <w:szCs w:val="44"/>
            </w:rPr>
          </w:pPr>
          <w:r w:rsidRPr="00DF6EE5">
            <w:rPr>
              <w:rFonts w:ascii="Arial" w:hAnsi="Arial" w:cs="Arial"/>
              <w:b/>
              <w:sz w:val="28"/>
              <w:szCs w:val="44"/>
            </w:rPr>
            <w:t>•</w:t>
          </w:r>
          <w:r w:rsidRPr="00DF6EE5">
            <w:rPr>
              <w:rFonts w:ascii="Arial" w:hAnsi="Arial" w:cs="Arial"/>
              <w:b/>
              <w:sz w:val="28"/>
              <w:szCs w:val="44"/>
            </w:rPr>
            <w:tab/>
            <w:t>About the operation</w:t>
          </w:r>
        </w:p>
        <w:p w14:paraId="457E6CD3" w14:textId="77777777" w:rsidR="00DF6EE5" w:rsidRPr="00DF6EE5" w:rsidRDefault="00DF6EE5" w:rsidP="00DF6EE5">
          <w:pPr>
            <w:pBdr>
              <w:top w:val="single" w:sz="12" w:space="6" w:color="auto"/>
              <w:bottom w:val="single" w:sz="12" w:space="6" w:color="auto"/>
            </w:pBdr>
            <w:spacing w:after="30" w:line="264" w:lineRule="auto"/>
            <w:ind w:left="284" w:hanging="284"/>
            <w:rPr>
              <w:rFonts w:ascii="Arial" w:hAnsi="Arial" w:cs="Arial"/>
              <w:b/>
              <w:sz w:val="28"/>
              <w:szCs w:val="44"/>
            </w:rPr>
          </w:pPr>
          <w:r w:rsidRPr="00DF6EE5">
            <w:rPr>
              <w:rFonts w:ascii="Arial" w:hAnsi="Arial" w:cs="Arial"/>
              <w:b/>
              <w:sz w:val="28"/>
              <w:szCs w:val="44"/>
            </w:rPr>
            <w:t>•</w:t>
          </w:r>
          <w:r w:rsidRPr="00DF6EE5">
            <w:rPr>
              <w:rFonts w:ascii="Arial" w:hAnsi="Arial" w:cs="Arial"/>
              <w:b/>
              <w:sz w:val="28"/>
              <w:szCs w:val="44"/>
            </w:rPr>
            <w:tab/>
            <w:t>What the risks are</w:t>
          </w:r>
        </w:p>
        <w:p w14:paraId="1E21A309" w14:textId="77777777" w:rsidR="00DF6EE5" w:rsidRPr="00DF6EE5" w:rsidRDefault="00DF6EE5" w:rsidP="00DF6EE5">
          <w:pPr>
            <w:pBdr>
              <w:top w:val="single" w:sz="12" w:space="6" w:color="auto"/>
              <w:bottom w:val="single" w:sz="12" w:space="6" w:color="auto"/>
            </w:pBdr>
            <w:spacing w:after="30" w:line="264" w:lineRule="auto"/>
            <w:ind w:left="284" w:hanging="284"/>
            <w:rPr>
              <w:rFonts w:ascii="Arial" w:hAnsi="Arial" w:cs="Arial"/>
              <w:b/>
              <w:sz w:val="28"/>
              <w:szCs w:val="44"/>
            </w:rPr>
          </w:pPr>
          <w:r w:rsidRPr="00DF6EE5">
            <w:rPr>
              <w:rFonts w:ascii="Arial" w:hAnsi="Arial" w:cs="Arial"/>
              <w:b/>
              <w:sz w:val="28"/>
              <w:szCs w:val="44"/>
            </w:rPr>
            <w:t>•</w:t>
          </w:r>
          <w:r w:rsidRPr="00DF6EE5">
            <w:rPr>
              <w:rFonts w:ascii="Arial" w:hAnsi="Arial" w:cs="Arial"/>
              <w:b/>
              <w:sz w:val="28"/>
              <w:szCs w:val="44"/>
            </w:rPr>
            <w:tab/>
            <w:t>Your recovery</w:t>
          </w:r>
        </w:p>
        <w:p w14:paraId="0B785595" w14:textId="77777777" w:rsidR="00DF6EE5" w:rsidRPr="00DF6EE5" w:rsidRDefault="00DF6EE5" w:rsidP="00DF6EE5">
          <w:pPr>
            <w:pBdr>
              <w:top w:val="single" w:sz="12" w:space="6" w:color="auto"/>
              <w:bottom w:val="single" w:sz="12" w:space="6" w:color="auto"/>
            </w:pBdr>
            <w:spacing w:after="30" w:line="264" w:lineRule="auto"/>
            <w:ind w:left="284" w:hanging="284"/>
            <w:rPr>
              <w:rFonts w:ascii="Arial" w:hAnsi="Arial" w:cs="Arial"/>
              <w:b/>
              <w:sz w:val="28"/>
              <w:szCs w:val="44"/>
            </w:rPr>
          </w:pPr>
          <w:r w:rsidRPr="00DF6EE5">
            <w:rPr>
              <w:rFonts w:ascii="Arial" w:hAnsi="Arial" w:cs="Arial"/>
              <w:b/>
              <w:sz w:val="28"/>
              <w:szCs w:val="44"/>
            </w:rPr>
            <w:t>•</w:t>
          </w:r>
          <w:r w:rsidRPr="00DF6EE5">
            <w:rPr>
              <w:rFonts w:ascii="Arial" w:hAnsi="Arial" w:cs="Arial"/>
              <w:b/>
              <w:sz w:val="28"/>
              <w:szCs w:val="44"/>
            </w:rPr>
            <w:tab/>
            <w:t>Going home</w:t>
          </w:r>
        </w:p>
        <w:p w14:paraId="2277E948" w14:textId="77777777" w:rsidR="00DF6EE5" w:rsidRPr="00DF6EE5" w:rsidRDefault="00DF6EE5" w:rsidP="00DF6EE5">
          <w:pPr>
            <w:pBdr>
              <w:top w:val="single" w:sz="12" w:space="6" w:color="auto"/>
              <w:bottom w:val="single" w:sz="12" w:space="6" w:color="auto"/>
            </w:pBdr>
            <w:spacing w:after="30" w:line="264" w:lineRule="auto"/>
            <w:ind w:left="284" w:hanging="284"/>
            <w:rPr>
              <w:rFonts w:ascii="Arial" w:hAnsi="Arial" w:cs="Arial"/>
              <w:b/>
              <w:sz w:val="28"/>
              <w:szCs w:val="44"/>
            </w:rPr>
          </w:pPr>
          <w:r w:rsidRPr="00DF6EE5">
            <w:rPr>
              <w:rFonts w:ascii="Arial" w:hAnsi="Arial" w:cs="Arial"/>
              <w:b/>
              <w:sz w:val="28"/>
              <w:szCs w:val="44"/>
            </w:rPr>
            <w:t>•</w:t>
          </w:r>
          <w:r w:rsidRPr="00DF6EE5">
            <w:rPr>
              <w:rFonts w:ascii="Arial" w:hAnsi="Arial" w:cs="Arial"/>
              <w:b/>
              <w:sz w:val="28"/>
              <w:szCs w:val="44"/>
            </w:rPr>
            <w:tab/>
            <w:t>Frequently asked questions and answers</w:t>
          </w:r>
        </w:p>
        <w:p w14:paraId="6D3D32D0" w14:textId="77777777" w:rsidR="003C0131" w:rsidRPr="00B208B2" w:rsidRDefault="00DF6EE5" w:rsidP="00DF6EE5">
          <w:pPr>
            <w:pBdr>
              <w:top w:val="single" w:sz="12" w:space="6" w:color="auto"/>
              <w:bottom w:val="single" w:sz="12" w:space="6" w:color="auto"/>
            </w:pBdr>
            <w:spacing w:after="30" w:line="264" w:lineRule="auto"/>
            <w:ind w:left="284" w:hanging="284"/>
            <w:rPr>
              <w:rFonts w:ascii="Arial" w:hAnsi="Arial" w:cs="Arial"/>
              <w:b/>
              <w:sz w:val="28"/>
              <w:szCs w:val="44"/>
            </w:rPr>
          </w:pPr>
          <w:r w:rsidRPr="00DF6EE5">
            <w:rPr>
              <w:rFonts w:ascii="Arial" w:hAnsi="Arial" w:cs="Arial"/>
              <w:b/>
              <w:sz w:val="28"/>
              <w:szCs w:val="44"/>
            </w:rPr>
            <w:t>•</w:t>
          </w:r>
          <w:r w:rsidRPr="00DF6EE5">
            <w:rPr>
              <w:rFonts w:ascii="Arial" w:hAnsi="Arial" w:cs="Arial"/>
              <w:b/>
              <w:sz w:val="28"/>
              <w:szCs w:val="44"/>
            </w:rPr>
            <w:tab/>
            <w:t>Where to get more information</w:t>
          </w:r>
        </w:p>
      </w:sdtContent>
    </w:sdt>
    <w:p w14:paraId="5FD35696" w14:textId="77777777" w:rsidR="000E6136" w:rsidRPr="00B208B2" w:rsidRDefault="000E6136" w:rsidP="00B95991">
      <w:pPr>
        <w:spacing w:after="30" w:line="276" w:lineRule="auto"/>
        <w:rPr>
          <w:rFonts w:ascii="Arial" w:hAnsi="Arial" w:cs="Arial"/>
          <w:sz w:val="24"/>
          <w:szCs w:val="24"/>
        </w:rPr>
        <w:sectPr w:rsidR="000E6136" w:rsidRPr="00B208B2" w:rsidSect="00E57A6E">
          <w:headerReference w:type="default" r:id="rId8"/>
          <w:footerReference w:type="default" r:id="rId9"/>
          <w:type w:val="continuous"/>
          <w:pgSz w:w="11906" w:h="16838"/>
          <w:pgMar w:top="1418" w:right="851" w:bottom="1134" w:left="851" w:header="709" w:footer="835" w:gutter="0"/>
          <w:cols w:space="708"/>
          <w:docGrid w:linePitch="360"/>
        </w:sectPr>
      </w:pPr>
    </w:p>
    <w:p w14:paraId="49ADB09A" w14:textId="77777777" w:rsidR="00C07F59" w:rsidRPr="00B208B2" w:rsidRDefault="00DF6EE5" w:rsidP="00355AB3">
      <w:pPr>
        <w:spacing w:before="240" w:after="30" w:line="276" w:lineRule="auto"/>
        <w:rPr>
          <w:rFonts w:ascii="Arial" w:hAnsi="Arial" w:cs="Arial"/>
          <w:b/>
          <w:sz w:val="28"/>
          <w:szCs w:val="28"/>
        </w:rPr>
      </w:pPr>
      <w:r>
        <w:rPr>
          <w:rFonts w:ascii="Arial" w:hAnsi="Arial" w:cs="Arial"/>
          <w:b/>
          <w:sz w:val="28"/>
          <w:szCs w:val="28"/>
        </w:rPr>
        <w:t>Key points</w:t>
      </w:r>
    </w:p>
    <w:p w14:paraId="275CE44E" w14:textId="77777777" w:rsidR="00DF6EE5" w:rsidRPr="00DF6EE5" w:rsidRDefault="00DF6EE5" w:rsidP="00656629">
      <w:pPr>
        <w:autoSpaceDE w:val="0"/>
        <w:autoSpaceDN w:val="0"/>
        <w:adjustRightInd w:val="0"/>
        <w:spacing w:after="25"/>
        <w:rPr>
          <w:rFonts w:ascii="Arial" w:eastAsia="Times New Roman" w:hAnsi="Arial" w:cs="Arial"/>
          <w:color w:val="000000"/>
          <w:sz w:val="24"/>
          <w:szCs w:val="24"/>
          <w:lang w:eastAsia="en-GB"/>
        </w:rPr>
      </w:pPr>
      <w:r w:rsidRPr="00DF6EE5">
        <w:rPr>
          <w:rFonts w:ascii="Arial" w:eastAsia="Times New Roman" w:hAnsi="Arial" w:cs="Arial"/>
          <w:color w:val="000000"/>
          <w:sz w:val="24"/>
          <w:szCs w:val="24"/>
          <w:lang w:eastAsia="en-GB"/>
        </w:rPr>
        <w:t xml:space="preserve">If you are considering having a hip replacement operation, remember these key points: </w:t>
      </w:r>
    </w:p>
    <w:p w14:paraId="31AF4E71" w14:textId="77777777" w:rsidR="00DF6EE5" w:rsidRPr="00DF6EE5" w:rsidRDefault="00DF6EE5" w:rsidP="00656629">
      <w:pPr>
        <w:widowControl w:val="0"/>
        <w:numPr>
          <w:ilvl w:val="0"/>
          <w:numId w:val="7"/>
        </w:numPr>
        <w:autoSpaceDE w:val="0"/>
        <w:autoSpaceDN w:val="0"/>
        <w:adjustRightInd w:val="0"/>
        <w:spacing w:after="25"/>
        <w:ind w:left="360"/>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 xml:space="preserve">A hip replacement is </w:t>
      </w:r>
      <w:r>
        <w:rPr>
          <w:rFonts w:ascii="Arial" w:eastAsia="Times New Roman" w:hAnsi="Arial" w:cs="Arial"/>
          <w:color w:val="000000"/>
          <w:sz w:val="24"/>
          <w:szCs w:val="24"/>
          <w:lang w:bidi="en-US"/>
        </w:rPr>
        <w:t>an operation</w:t>
      </w:r>
      <w:r w:rsidRPr="00DF6EE5">
        <w:rPr>
          <w:rFonts w:ascii="Arial" w:eastAsia="Times New Roman" w:hAnsi="Arial" w:cs="Arial"/>
          <w:color w:val="000000"/>
          <w:sz w:val="24"/>
          <w:szCs w:val="24"/>
          <w:lang w:bidi="en-US"/>
        </w:rPr>
        <w:t xml:space="preserve"> to replace your hip joint with an artificial version of it. </w:t>
      </w:r>
    </w:p>
    <w:p w14:paraId="2D61112E" w14:textId="77777777" w:rsidR="00DF6EE5" w:rsidRPr="00DF6EE5" w:rsidRDefault="00DF6EE5" w:rsidP="00656629">
      <w:pPr>
        <w:widowControl w:val="0"/>
        <w:numPr>
          <w:ilvl w:val="0"/>
          <w:numId w:val="7"/>
        </w:numPr>
        <w:autoSpaceDE w:val="0"/>
        <w:autoSpaceDN w:val="0"/>
        <w:adjustRightInd w:val="0"/>
        <w:spacing w:after="25"/>
        <w:ind w:left="360"/>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It provides a long-term solution for worn or damaged hip joints caused by injury or disease, such as osteoarthritis, which can cause severe pain and loss of mobility (see ‘</w:t>
      </w:r>
      <w:r w:rsidRPr="00DF6EE5">
        <w:rPr>
          <w:rFonts w:ascii="Arial" w:eastAsia="Times New Roman" w:hAnsi="Arial" w:cs="Arial"/>
          <w:color w:val="000000"/>
          <w:sz w:val="24"/>
          <w:szCs w:val="24"/>
          <w:u w:color="0020E3"/>
          <w:lang w:bidi="en-US"/>
        </w:rPr>
        <w:t>What are the benefits?’</w:t>
      </w:r>
      <w:r w:rsidRPr="00DF6EE5">
        <w:rPr>
          <w:rFonts w:ascii="Arial" w:eastAsia="Times New Roman" w:hAnsi="Arial" w:cs="Arial"/>
          <w:color w:val="000000"/>
          <w:sz w:val="24"/>
          <w:szCs w:val="24"/>
          <w:lang w:bidi="en-US"/>
        </w:rPr>
        <w:t>).</w:t>
      </w:r>
    </w:p>
    <w:p w14:paraId="7FDCDA2A" w14:textId="77777777" w:rsidR="00DF6EE5" w:rsidRPr="00DF6EE5" w:rsidRDefault="00DF6EE5" w:rsidP="00656629">
      <w:pPr>
        <w:widowControl w:val="0"/>
        <w:numPr>
          <w:ilvl w:val="0"/>
          <w:numId w:val="7"/>
        </w:numPr>
        <w:autoSpaceDE w:val="0"/>
        <w:autoSpaceDN w:val="0"/>
        <w:adjustRightInd w:val="0"/>
        <w:spacing w:after="25"/>
        <w:ind w:left="360"/>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The hip joint is a ball-and-socket joint. The operation replaces both the natural socket and the rounded ball at the top of the thigh bone with artificial parts. These parts copy the natural motion of the hip joint.</w:t>
      </w:r>
    </w:p>
    <w:p w14:paraId="56AA6FE6" w14:textId="77777777" w:rsidR="00DF6EE5" w:rsidRPr="00DF6EE5" w:rsidRDefault="00DF6EE5" w:rsidP="00656629">
      <w:pPr>
        <w:widowControl w:val="0"/>
        <w:numPr>
          <w:ilvl w:val="0"/>
          <w:numId w:val="7"/>
        </w:numPr>
        <w:autoSpaceDE w:val="0"/>
        <w:autoSpaceDN w:val="0"/>
        <w:adjustRightInd w:val="0"/>
        <w:spacing w:after="25"/>
        <w:ind w:left="360"/>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 xml:space="preserve">At least 50,000 hip replacements are carried out each year in </w:t>
      </w:r>
      <w:smartTag w:uri="urn:schemas-microsoft-com:office:smarttags" w:element="place">
        <w:smartTag w:uri="urn:schemas-microsoft-com:office:smarttags" w:element="country-region">
          <w:r w:rsidRPr="00DF6EE5">
            <w:rPr>
              <w:rFonts w:ascii="Arial" w:eastAsia="Times New Roman" w:hAnsi="Arial" w:cs="Arial"/>
              <w:color w:val="000000"/>
              <w:sz w:val="24"/>
              <w:szCs w:val="24"/>
              <w:lang w:bidi="en-US"/>
            </w:rPr>
            <w:t>Britain</w:t>
          </w:r>
        </w:smartTag>
      </w:smartTag>
      <w:r w:rsidRPr="00DF6EE5">
        <w:rPr>
          <w:rFonts w:ascii="Arial" w:eastAsia="Times New Roman" w:hAnsi="Arial" w:cs="Arial"/>
          <w:color w:val="000000"/>
          <w:sz w:val="24"/>
          <w:szCs w:val="24"/>
          <w:lang w:bidi="en-US"/>
        </w:rPr>
        <w:t>; usually on adults aged over 65. Women are more likely to need a hip replacement than men.</w:t>
      </w:r>
    </w:p>
    <w:p w14:paraId="6393A118" w14:textId="77777777" w:rsidR="00DF6EE5" w:rsidRPr="00DF6EE5" w:rsidRDefault="00DF6EE5" w:rsidP="00656629">
      <w:pPr>
        <w:spacing w:after="25"/>
        <w:jc w:val="both"/>
        <w:rPr>
          <w:rFonts w:ascii="Arial" w:eastAsia="Times New Roman" w:hAnsi="Arial" w:cs="Arial"/>
          <w:color w:val="000000"/>
          <w:sz w:val="24"/>
          <w:szCs w:val="24"/>
          <w:lang w:bidi="en-US"/>
        </w:rPr>
      </w:pPr>
    </w:p>
    <w:p w14:paraId="31980E0E" w14:textId="77777777" w:rsidR="00DF6EE5" w:rsidRPr="00DF6EE5" w:rsidRDefault="00DF6EE5" w:rsidP="00656629">
      <w:pPr>
        <w:spacing w:after="25"/>
        <w:jc w:val="both"/>
        <w:rPr>
          <w:rFonts w:ascii="Arial" w:eastAsia="Times New Roman" w:hAnsi="Arial" w:cs="Arial"/>
          <w:b/>
          <w:color w:val="000000"/>
          <w:sz w:val="28"/>
          <w:szCs w:val="28"/>
        </w:rPr>
      </w:pPr>
      <w:r w:rsidRPr="00DF6EE5">
        <w:rPr>
          <w:rFonts w:ascii="Arial" w:eastAsia="Times New Roman" w:hAnsi="Arial" w:cs="Arial"/>
          <w:b/>
          <w:color w:val="000000"/>
          <w:sz w:val="28"/>
          <w:szCs w:val="28"/>
        </w:rPr>
        <w:t>What are the benefits of this operation?</w:t>
      </w:r>
    </w:p>
    <w:p w14:paraId="315FFDFD" w14:textId="77777777" w:rsidR="00DF6EE5" w:rsidRPr="00DF6EE5" w:rsidRDefault="00DF6EE5" w:rsidP="00656629">
      <w:pPr>
        <w:spacing w:after="25"/>
        <w:rPr>
          <w:rFonts w:ascii="Arial" w:eastAsia="Times New Roman" w:hAnsi="Arial" w:cs="Arial"/>
          <w:color w:val="000000"/>
          <w:sz w:val="24"/>
          <w:szCs w:val="24"/>
        </w:rPr>
      </w:pPr>
      <w:r w:rsidRPr="00DF6EE5">
        <w:rPr>
          <w:rFonts w:ascii="Arial" w:eastAsia="Times New Roman" w:hAnsi="Arial" w:cs="Arial"/>
          <w:color w:val="000000"/>
          <w:sz w:val="24"/>
          <w:szCs w:val="24"/>
        </w:rPr>
        <w:t>Hip replacement is recommended for people with a</w:t>
      </w:r>
      <w:r>
        <w:rPr>
          <w:rFonts w:ascii="Arial" w:eastAsia="Times New Roman" w:hAnsi="Arial" w:cs="Arial"/>
          <w:color w:val="000000"/>
          <w:sz w:val="24"/>
          <w:szCs w:val="24"/>
        </w:rPr>
        <w:t xml:space="preserve"> hip</w:t>
      </w:r>
      <w:r w:rsidRPr="00DF6EE5">
        <w:rPr>
          <w:rFonts w:ascii="Arial" w:eastAsia="Times New Roman" w:hAnsi="Arial" w:cs="Arial"/>
          <w:color w:val="000000"/>
          <w:sz w:val="24"/>
          <w:szCs w:val="24"/>
        </w:rPr>
        <w:t xml:space="preserve"> injury or </w:t>
      </w:r>
      <w:r>
        <w:rPr>
          <w:rFonts w:ascii="Arial" w:eastAsia="Times New Roman" w:hAnsi="Arial" w:cs="Arial"/>
          <w:color w:val="000000"/>
          <w:sz w:val="24"/>
          <w:szCs w:val="24"/>
        </w:rPr>
        <w:t xml:space="preserve">hip </w:t>
      </w:r>
      <w:r w:rsidRPr="00DF6EE5">
        <w:rPr>
          <w:rFonts w:ascii="Arial" w:eastAsia="Times New Roman" w:hAnsi="Arial" w:cs="Arial"/>
          <w:color w:val="000000"/>
          <w:sz w:val="24"/>
          <w:szCs w:val="24"/>
        </w:rPr>
        <w:t>arthritis who have got sufficient pain from the hip joint to make the risks of a major operation worth taking.</w:t>
      </w:r>
    </w:p>
    <w:p w14:paraId="4A9F90A7" w14:textId="77777777" w:rsidR="00DF6EE5" w:rsidRPr="00DF6EE5" w:rsidRDefault="00DF6EE5" w:rsidP="00656629">
      <w:pPr>
        <w:spacing w:after="25"/>
        <w:rPr>
          <w:rFonts w:ascii="Arial" w:eastAsia="Times New Roman" w:hAnsi="Arial" w:cs="Arial"/>
          <w:color w:val="000000"/>
          <w:sz w:val="24"/>
          <w:szCs w:val="24"/>
        </w:rPr>
      </w:pPr>
      <w:r w:rsidRPr="00DF6EE5">
        <w:rPr>
          <w:rFonts w:ascii="Arial" w:eastAsia="Times New Roman" w:hAnsi="Arial" w:cs="Arial"/>
          <w:color w:val="000000"/>
          <w:sz w:val="24"/>
          <w:szCs w:val="24"/>
        </w:rPr>
        <w:t>Obviously, all attempts must have been made to control the pain by other safer methods</w:t>
      </w:r>
      <w:r>
        <w:rPr>
          <w:rFonts w:ascii="Arial" w:eastAsia="Times New Roman" w:hAnsi="Arial" w:cs="Arial"/>
          <w:color w:val="000000"/>
          <w:sz w:val="24"/>
          <w:szCs w:val="24"/>
        </w:rPr>
        <w:t>,</w:t>
      </w:r>
      <w:r w:rsidRPr="00DF6EE5">
        <w:rPr>
          <w:rFonts w:ascii="Arial" w:eastAsia="Times New Roman" w:hAnsi="Arial" w:cs="Arial"/>
          <w:color w:val="000000"/>
          <w:sz w:val="24"/>
          <w:szCs w:val="24"/>
        </w:rPr>
        <w:t xml:space="preserve"> </w:t>
      </w:r>
      <w:r>
        <w:rPr>
          <w:rFonts w:ascii="Arial" w:eastAsia="Times New Roman" w:hAnsi="Arial" w:cs="Arial"/>
          <w:color w:val="000000"/>
          <w:sz w:val="24"/>
          <w:szCs w:val="24"/>
        </w:rPr>
        <w:br/>
      </w:r>
      <w:r w:rsidRPr="00DF6EE5">
        <w:rPr>
          <w:rFonts w:ascii="Arial" w:eastAsia="Times New Roman" w:hAnsi="Arial" w:cs="Arial"/>
          <w:color w:val="000000"/>
          <w:sz w:val="24"/>
          <w:szCs w:val="24"/>
        </w:rPr>
        <w:t>such as:</w:t>
      </w:r>
    </w:p>
    <w:p w14:paraId="667D23EB" w14:textId="77777777" w:rsidR="00DF6EE5" w:rsidRPr="00DF6EE5" w:rsidRDefault="00DF6EE5" w:rsidP="00656629">
      <w:pPr>
        <w:numPr>
          <w:ilvl w:val="0"/>
          <w:numId w:val="8"/>
        </w:numPr>
        <w:spacing w:after="25"/>
        <w:ind w:left="284" w:hanging="284"/>
        <w:rPr>
          <w:rFonts w:ascii="Arial" w:eastAsia="Times New Roman" w:hAnsi="Arial" w:cs="Arial"/>
          <w:color w:val="000000"/>
          <w:sz w:val="24"/>
          <w:szCs w:val="24"/>
        </w:rPr>
      </w:pPr>
      <w:r w:rsidRPr="00DF6EE5">
        <w:rPr>
          <w:rFonts w:ascii="Arial" w:eastAsia="Times New Roman" w:hAnsi="Arial" w:cs="Arial"/>
          <w:color w:val="000000"/>
          <w:sz w:val="24"/>
          <w:szCs w:val="24"/>
        </w:rPr>
        <w:t>painkillers</w:t>
      </w:r>
    </w:p>
    <w:p w14:paraId="69D7D29F" w14:textId="77777777" w:rsidR="00DF6EE5" w:rsidRPr="00DF6EE5" w:rsidRDefault="00DF6EE5" w:rsidP="00656629">
      <w:pPr>
        <w:numPr>
          <w:ilvl w:val="0"/>
          <w:numId w:val="8"/>
        </w:numPr>
        <w:spacing w:after="25"/>
        <w:ind w:left="284" w:hanging="284"/>
        <w:rPr>
          <w:rFonts w:ascii="Arial" w:eastAsia="Times New Roman" w:hAnsi="Arial" w:cs="Arial"/>
          <w:color w:val="000000"/>
          <w:sz w:val="24"/>
          <w:szCs w:val="24"/>
        </w:rPr>
      </w:pPr>
      <w:r w:rsidRPr="00DF6EE5">
        <w:rPr>
          <w:rFonts w:ascii="Arial" w:eastAsia="Times New Roman" w:hAnsi="Arial" w:cs="Arial"/>
          <w:color w:val="000000"/>
          <w:sz w:val="24"/>
          <w:szCs w:val="24"/>
        </w:rPr>
        <w:t>anti-inflammatory drugs, if tolerated</w:t>
      </w:r>
    </w:p>
    <w:p w14:paraId="17B81F51" w14:textId="77777777" w:rsidR="00DF6EE5" w:rsidRPr="00DF6EE5" w:rsidRDefault="00DF6EE5" w:rsidP="00656629">
      <w:pPr>
        <w:numPr>
          <w:ilvl w:val="0"/>
          <w:numId w:val="8"/>
        </w:numPr>
        <w:spacing w:after="25"/>
        <w:ind w:left="284" w:hanging="284"/>
        <w:rPr>
          <w:rFonts w:ascii="Arial" w:eastAsia="Times New Roman" w:hAnsi="Arial" w:cs="Arial"/>
          <w:color w:val="000000"/>
          <w:sz w:val="24"/>
          <w:szCs w:val="24"/>
        </w:rPr>
      </w:pPr>
      <w:r w:rsidRPr="00DF6EE5">
        <w:rPr>
          <w:rFonts w:ascii="Arial" w:eastAsia="Times New Roman" w:hAnsi="Arial" w:cs="Arial"/>
          <w:color w:val="000000"/>
          <w:sz w:val="24"/>
          <w:szCs w:val="24"/>
        </w:rPr>
        <w:t>the use of supplements such as Chondroitin and Glucosamine</w:t>
      </w:r>
    </w:p>
    <w:p w14:paraId="0D961C14" w14:textId="77777777" w:rsidR="00DF6EE5" w:rsidRPr="00DF6EE5" w:rsidRDefault="00DF6EE5" w:rsidP="00656629">
      <w:pPr>
        <w:numPr>
          <w:ilvl w:val="0"/>
          <w:numId w:val="8"/>
        </w:numPr>
        <w:spacing w:after="25"/>
        <w:ind w:left="284" w:hanging="284"/>
        <w:rPr>
          <w:rFonts w:ascii="Arial" w:eastAsia="Times New Roman" w:hAnsi="Arial" w:cs="Arial"/>
          <w:color w:val="000000"/>
          <w:sz w:val="24"/>
          <w:szCs w:val="24"/>
        </w:rPr>
      </w:pPr>
      <w:proofErr w:type="gramStart"/>
      <w:r w:rsidRPr="00DF6EE5">
        <w:rPr>
          <w:rFonts w:ascii="Arial" w:eastAsia="Times New Roman" w:hAnsi="Arial" w:cs="Arial"/>
          <w:color w:val="000000"/>
          <w:sz w:val="24"/>
          <w:szCs w:val="24"/>
        </w:rPr>
        <w:t>physiotherapy</w:t>
      </w:r>
      <w:proofErr w:type="gramEnd"/>
      <w:r w:rsidRPr="00DF6EE5">
        <w:rPr>
          <w:rFonts w:ascii="Arial" w:eastAsia="Times New Roman" w:hAnsi="Arial" w:cs="Arial"/>
          <w:color w:val="000000"/>
          <w:sz w:val="24"/>
          <w:szCs w:val="24"/>
        </w:rPr>
        <w:t xml:space="preserve">, exercise programmes and weight control. </w:t>
      </w:r>
    </w:p>
    <w:p w14:paraId="52BFE0D7" w14:textId="77777777" w:rsidR="00DF6EE5" w:rsidRPr="00DF6EE5" w:rsidRDefault="00DF6EE5" w:rsidP="00656629">
      <w:pPr>
        <w:spacing w:after="25"/>
        <w:rPr>
          <w:rFonts w:ascii="Arial" w:eastAsia="Times New Roman" w:hAnsi="Arial" w:cs="Arial"/>
          <w:color w:val="000000"/>
          <w:sz w:val="24"/>
          <w:szCs w:val="24"/>
        </w:rPr>
      </w:pPr>
      <w:r w:rsidRPr="00DF6EE5">
        <w:rPr>
          <w:rFonts w:ascii="Arial" w:eastAsia="Times New Roman" w:hAnsi="Arial" w:cs="Arial"/>
          <w:color w:val="000000"/>
          <w:sz w:val="24"/>
          <w:szCs w:val="24"/>
        </w:rPr>
        <w:lastRenderedPageBreak/>
        <w:t>All of these measures have been shown to help in a small degree and together may make a significant difference.</w:t>
      </w:r>
    </w:p>
    <w:p w14:paraId="26216D13" w14:textId="77777777" w:rsidR="00DF6EE5" w:rsidRPr="00DF6EE5" w:rsidRDefault="00DF6EE5" w:rsidP="00656629">
      <w:pPr>
        <w:spacing w:after="25"/>
        <w:rPr>
          <w:rFonts w:ascii="Arial" w:eastAsia="Times New Roman" w:hAnsi="Arial" w:cs="Arial"/>
          <w:color w:val="000000"/>
          <w:sz w:val="24"/>
          <w:szCs w:val="24"/>
        </w:rPr>
      </w:pPr>
      <w:r w:rsidRPr="00DF6EE5">
        <w:rPr>
          <w:rFonts w:ascii="Arial" w:eastAsia="Times New Roman" w:hAnsi="Arial" w:cs="Arial"/>
          <w:color w:val="000000"/>
          <w:sz w:val="24"/>
          <w:szCs w:val="24"/>
        </w:rPr>
        <w:t xml:space="preserve">When pain from the arthritis of the hip becomes so severe that activities of daily life are restricted, walking is limited to a few hundred yards, independent existence is difficult and sleep is disturbed, then most people will choose to go ahead with the operation.  </w:t>
      </w:r>
    </w:p>
    <w:p w14:paraId="6B624AFD" w14:textId="77777777" w:rsidR="00DF6EE5" w:rsidRPr="00DF6EE5" w:rsidRDefault="00DF6EE5" w:rsidP="00656629">
      <w:pPr>
        <w:spacing w:after="25"/>
        <w:rPr>
          <w:rFonts w:ascii="Arial" w:eastAsia="Times New Roman" w:hAnsi="Arial" w:cs="Arial"/>
          <w:color w:val="000000"/>
          <w:sz w:val="24"/>
          <w:szCs w:val="24"/>
        </w:rPr>
      </w:pPr>
      <w:r w:rsidRPr="00DF6EE5">
        <w:rPr>
          <w:rFonts w:ascii="Arial" w:eastAsia="Times New Roman" w:hAnsi="Arial" w:cs="Arial"/>
          <w:color w:val="000000"/>
          <w:sz w:val="24"/>
          <w:szCs w:val="24"/>
        </w:rPr>
        <w:t>There is no evidence that leaving an arthritic hip alone without surgery puts it at any particular risk but it is likely that the pain from the arthritis will worsen with time.</w:t>
      </w:r>
    </w:p>
    <w:p w14:paraId="34E3CAFD" w14:textId="77777777" w:rsidR="00DF6EE5" w:rsidRPr="00DF6EE5" w:rsidRDefault="00DF6EE5" w:rsidP="00656629">
      <w:pPr>
        <w:spacing w:after="25"/>
        <w:rPr>
          <w:rFonts w:ascii="Arial" w:eastAsia="Times New Roman" w:hAnsi="Arial" w:cs="Arial"/>
          <w:color w:val="000000"/>
          <w:sz w:val="24"/>
          <w:szCs w:val="24"/>
        </w:rPr>
      </w:pPr>
    </w:p>
    <w:p w14:paraId="21EF2826" w14:textId="77777777" w:rsidR="00DF6EE5" w:rsidRPr="00DF6EE5" w:rsidRDefault="00DF6EE5" w:rsidP="00656629">
      <w:pPr>
        <w:spacing w:after="25"/>
        <w:jc w:val="both"/>
        <w:rPr>
          <w:rFonts w:ascii="Arial" w:eastAsia="Times New Roman" w:hAnsi="Arial" w:cs="Arial"/>
          <w:b/>
          <w:color w:val="000000"/>
          <w:sz w:val="28"/>
          <w:szCs w:val="24"/>
        </w:rPr>
      </w:pPr>
      <w:r w:rsidRPr="00DF6EE5">
        <w:rPr>
          <w:rFonts w:ascii="Arial" w:eastAsia="Times New Roman" w:hAnsi="Arial" w:cs="Arial"/>
          <w:b/>
          <w:color w:val="000000"/>
          <w:sz w:val="28"/>
          <w:szCs w:val="24"/>
        </w:rPr>
        <w:t>We do not recommend a hip replacement in the following situations:</w:t>
      </w:r>
    </w:p>
    <w:p w14:paraId="6EE40448" w14:textId="77777777" w:rsidR="00DF6EE5" w:rsidRPr="00DF6EE5" w:rsidRDefault="00DF6EE5" w:rsidP="00656629">
      <w:pPr>
        <w:numPr>
          <w:ilvl w:val="0"/>
          <w:numId w:val="6"/>
        </w:numPr>
        <w:spacing w:after="25"/>
        <w:ind w:left="426" w:hanging="426"/>
        <w:rPr>
          <w:rFonts w:ascii="Arial" w:eastAsia="Times New Roman" w:hAnsi="Arial" w:cs="Arial"/>
          <w:color w:val="000000"/>
          <w:sz w:val="24"/>
          <w:szCs w:val="24"/>
        </w:rPr>
      </w:pPr>
      <w:r w:rsidRPr="00DF6EE5">
        <w:rPr>
          <w:rFonts w:ascii="Arial" w:eastAsia="Times New Roman" w:hAnsi="Arial" w:cs="Arial"/>
          <w:color w:val="000000"/>
          <w:sz w:val="24"/>
          <w:szCs w:val="24"/>
        </w:rPr>
        <w:t>When there is active infection in or near the hip.</w:t>
      </w:r>
    </w:p>
    <w:p w14:paraId="3C852D20" w14:textId="77777777" w:rsidR="00DF6EE5" w:rsidRPr="00DF6EE5" w:rsidRDefault="00DF6EE5" w:rsidP="00656629">
      <w:pPr>
        <w:numPr>
          <w:ilvl w:val="0"/>
          <w:numId w:val="6"/>
        </w:numPr>
        <w:spacing w:after="25"/>
        <w:ind w:left="426" w:hanging="426"/>
        <w:rPr>
          <w:rFonts w:ascii="Arial" w:eastAsia="Times New Roman" w:hAnsi="Arial" w:cs="Arial"/>
          <w:color w:val="000000"/>
          <w:sz w:val="24"/>
          <w:szCs w:val="24"/>
        </w:rPr>
      </w:pPr>
      <w:r w:rsidRPr="00DF6EE5">
        <w:rPr>
          <w:rFonts w:ascii="Arial" w:eastAsia="Times New Roman" w:hAnsi="Arial" w:cs="Arial"/>
          <w:color w:val="000000"/>
          <w:sz w:val="24"/>
          <w:szCs w:val="24"/>
        </w:rPr>
        <w:t xml:space="preserve">When there is very poor blood circulation in the </w:t>
      </w:r>
      <w:r w:rsidRPr="00DF6EE5">
        <w:rPr>
          <w:rFonts w:ascii="Arial" w:eastAsia="Times New Roman" w:hAnsi="Arial" w:cs="Arial"/>
          <w:sz w:val="24"/>
          <w:szCs w:val="24"/>
        </w:rPr>
        <w:t>leg.</w:t>
      </w:r>
    </w:p>
    <w:p w14:paraId="5C20FEEA" w14:textId="77777777" w:rsidR="00DF6EE5" w:rsidRPr="00DF6EE5" w:rsidRDefault="00DF6EE5" w:rsidP="00656629">
      <w:pPr>
        <w:numPr>
          <w:ilvl w:val="0"/>
          <w:numId w:val="6"/>
        </w:numPr>
        <w:spacing w:after="25"/>
        <w:ind w:left="426" w:hanging="426"/>
        <w:rPr>
          <w:rFonts w:ascii="Arial" w:eastAsia="Times New Roman" w:hAnsi="Arial" w:cs="Arial"/>
          <w:color w:val="000000"/>
          <w:sz w:val="24"/>
          <w:szCs w:val="24"/>
        </w:rPr>
      </w:pPr>
      <w:r w:rsidRPr="00DF6EE5">
        <w:rPr>
          <w:rFonts w:ascii="Arial" w:eastAsia="Times New Roman" w:hAnsi="Arial" w:cs="Arial"/>
          <w:color w:val="000000"/>
          <w:sz w:val="24"/>
          <w:szCs w:val="24"/>
        </w:rPr>
        <w:t>When we feel the risks of the anaesthetic and operation are too high.</w:t>
      </w:r>
    </w:p>
    <w:p w14:paraId="78E02C20" w14:textId="77777777" w:rsidR="00DF6EE5" w:rsidRPr="00DF6EE5" w:rsidRDefault="00DF6EE5" w:rsidP="00656629">
      <w:pPr>
        <w:numPr>
          <w:ilvl w:val="0"/>
          <w:numId w:val="6"/>
        </w:numPr>
        <w:spacing w:after="25"/>
        <w:ind w:left="426" w:hanging="426"/>
        <w:rPr>
          <w:rFonts w:ascii="Arial" w:eastAsia="Times New Roman" w:hAnsi="Arial" w:cs="Arial"/>
          <w:color w:val="000000"/>
          <w:sz w:val="24"/>
          <w:szCs w:val="24"/>
        </w:rPr>
      </w:pPr>
      <w:r w:rsidRPr="00DF6EE5">
        <w:rPr>
          <w:rFonts w:ascii="Arial" w:eastAsia="Times New Roman" w:hAnsi="Arial" w:cs="Arial"/>
          <w:color w:val="000000"/>
          <w:sz w:val="24"/>
          <w:szCs w:val="24"/>
        </w:rPr>
        <w:t>When the arthritis is early and pain is mild.</w:t>
      </w:r>
    </w:p>
    <w:p w14:paraId="4B09AEA7" w14:textId="77777777" w:rsidR="00DF6EE5" w:rsidRPr="00DF6EE5" w:rsidRDefault="00DF6EE5" w:rsidP="00656629">
      <w:pPr>
        <w:numPr>
          <w:ilvl w:val="0"/>
          <w:numId w:val="6"/>
        </w:numPr>
        <w:spacing w:after="25"/>
        <w:ind w:left="426" w:hanging="426"/>
        <w:rPr>
          <w:rFonts w:ascii="Arial" w:eastAsia="Times New Roman" w:hAnsi="Arial" w:cs="Arial"/>
          <w:sz w:val="24"/>
          <w:szCs w:val="24"/>
        </w:rPr>
      </w:pPr>
      <w:r w:rsidRPr="00DF6EE5">
        <w:rPr>
          <w:rFonts w:ascii="Arial" w:eastAsia="Times New Roman" w:hAnsi="Arial" w:cs="Arial"/>
          <w:color w:val="000000"/>
          <w:sz w:val="24"/>
          <w:szCs w:val="24"/>
        </w:rPr>
        <w:t xml:space="preserve">When we feel people are expecting too much from it, e.g. in people hoping to get </w:t>
      </w:r>
      <w:r w:rsidRPr="00DF6EE5">
        <w:rPr>
          <w:rFonts w:ascii="Arial" w:eastAsia="Times New Roman" w:hAnsi="Arial" w:cs="Arial"/>
          <w:sz w:val="24"/>
          <w:szCs w:val="24"/>
        </w:rPr>
        <w:t>back to vigorous sport or heavy manual work</w:t>
      </w:r>
    </w:p>
    <w:p w14:paraId="4D7E0D37" w14:textId="77777777" w:rsidR="00DF6EE5" w:rsidRPr="00DF6EE5" w:rsidRDefault="00DF6EE5" w:rsidP="00656629">
      <w:pPr>
        <w:spacing w:after="25"/>
        <w:rPr>
          <w:rFonts w:ascii="Arial" w:eastAsia="Times New Roman" w:hAnsi="Arial" w:cs="Arial"/>
          <w:sz w:val="24"/>
          <w:szCs w:val="24"/>
        </w:rPr>
      </w:pPr>
    </w:p>
    <w:p w14:paraId="77CDDAEF" w14:textId="77777777" w:rsidR="00DF6EE5" w:rsidRPr="00DF6EE5" w:rsidRDefault="00DF6EE5" w:rsidP="00656629">
      <w:pPr>
        <w:spacing w:after="25"/>
        <w:jc w:val="both"/>
        <w:rPr>
          <w:rFonts w:ascii="Times New Roman" w:eastAsia="Times New Roman" w:hAnsi="Times New Roman" w:cs="Times New Roman"/>
          <w:b/>
          <w:sz w:val="20"/>
          <w:szCs w:val="20"/>
          <w:lang w:eastAsia="en-GB"/>
        </w:rPr>
      </w:pPr>
      <w:r w:rsidRPr="00DF6EE5">
        <w:rPr>
          <w:rFonts w:ascii="Arial" w:eastAsia="Times New Roman" w:hAnsi="Arial" w:cs="Arial"/>
          <w:b/>
          <w:bCs/>
          <w:sz w:val="28"/>
          <w:szCs w:val="28"/>
          <w:lang w:eastAsia="en-GB"/>
        </w:rPr>
        <w:t>Timing of surgery</w:t>
      </w:r>
    </w:p>
    <w:p w14:paraId="2F54E881" w14:textId="77777777" w:rsidR="00DF6EE5" w:rsidRPr="00DF6EE5" w:rsidRDefault="00DF6EE5" w:rsidP="00656629">
      <w:pPr>
        <w:spacing w:after="25"/>
        <w:rPr>
          <w:rFonts w:ascii="Times New Roman" w:eastAsia="Times New Roman" w:hAnsi="Times New Roman" w:cs="Times New Roman"/>
          <w:sz w:val="20"/>
          <w:szCs w:val="20"/>
          <w:lang w:eastAsia="en-GB"/>
        </w:rPr>
      </w:pPr>
      <w:r w:rsidRPr="00DF6EE5">
        <w:rPr>
          <w:rFonts w:ascii="Arial" w:eastAsia="Times New Roman" w:hAnsi="Arial" w:cs="Arial"/>
          <w:sz w:val="24"/>
          <w:szCs w:val="24"/>
          <w:lang w:eastAsia="en-GB"/>
        </w:rPr>
        <w:t>There is no ‘set’ point when surgery has to be done.</w:t>
      </w:r>
    </w:p>
    <w:p w14:paraId="67686312" w14:textId="77777777" w:rsidR="00DF6EE5" w:rsidRPr="00DF6EE5" w:rsidRDefault="00DF6EE5" w:rsidP="00656629">
      <w:pPr>
        <w:spacing w:after="25"/>
        <w:rPr>
          <w:rFonts w:ascii="Times New Roman" w:eastAsia="Times New Roman" w:hAnsi="Times New Roman" w:cs="Times New Roman"/>
          <w:sz w:val="20"/>
          <w:szCs w:val="20"/>
          <w:lang w:eastAsia="en-GB"/>
        </w:rPr>
      </w:pPr>
      <w:r w:rsidRPr="00DF6EE5">
        <w:rPr>
          <w:rFonts w:ascii="Arial" w:eastAsia="Times New Roman" w:hAnsi="Arial" w:cs="Arial"/>
          <w:sz w:val="24"/>
          <w:szCs w:val="24"/>
          <w:lang w:eastAsia="en-GB"/>
        </w:rPr>
        <w:t>Doing it in an older patient increases the risk of an anaesthetic complication.</w:t>
      </w:r>
    </w:p>
    <w:p w14:paraId="2AAD8AF3" w14:textId="77777777" w:rsidR="00DF6EE5" w:rsidRPr="00DF6EE5" w:rsidRDefault="00DF6EE5" w:rsidP="00656629">
      <w:pPr>
        <w:spacing w:after="25"/>
        <w:rPr>
          <w:rFonts w:ascii="Times New Roman" w:eastAsia="Times New Roman" w:hAnsi="Times New Roman" w:cs="Times New Roman"/>
          <w:sz w:val="20"/>
          <w:szCs w:val="20"/>
          <w:lang w:eastAsia="en-GB"/>
        </w:rPr>
      </w:pPr>
      <w:r w:rsidRPr="00DF6EE5">
        <w:rPr>
          <w:rFonts w:ascii="Arial" w:eastAsia="Times New Roman" w:hAnsi="Arial" w:cs="Arial"/>
          <w:sz w:val="24"/>
          <w:szCs w:val="24"/>
          <w:lang w:eastAsia="en-GB"/>
        </w:rPr>
        <w:t xml:space="preserve">Most joint replacements last at least 15-20 years so, clearly if life expectancy is significantly longer than this, it will almost certainly have to be re-done. </w:t>
      </w:r>
    </w:p>
    <w:p w14:paraId="5EB844D9" w14:textId="77777777" w:rsidR="00DF6EE5" w:rsidRPr="00DF6EE5" w:rsidRDefault="00DF6EE5" w:rsidP="00656629">
      <w:pPr>
        <w:spacing w:after="25"/>
        <w:rPr>
          <w:rFonts w:ascii="Times New Roman" w:eastAsia="Times New Roman" w:hAnsi="Times New Roman" w:cs="Times New Roman"/>
          <w:sz w:val="20"/>
          <w:szCs w:val="20"/>
          <w:lang w:eastAsia="en-GB"/>
        </w:rPr>
      </w:pPr>
      <w:r w:rsidRPr="00DF6EE5">
        <w:rPr>
          <w:rFonts w:ascii="Arial" w:eastAsia="Times New Roman" w:hAnsi="Arial" w:cs="Arial"/>
          <w:sz w:val="24"/>
          <w:szCs w:val="24"/>
          <w:lang w:eastAsia="en-GB"/>
        </w:rPr>
        <w:t xml:space="preserve">There is no limit to the number of times we can redo a hip replacement, but each time we re-operate the risks go up and the possible benefits go down. </w:t>
      </w:r>
    </w:p>
    <w:p w14:paraId="5E3617FD" w14:textId="77777777" w:rsidR="00DF6EE5" w:rsidRPr="00DF6EE5" w:rsidRDefault="00DF6EE5" w:rsidP="00656629">
      <w:pPr>
        <w:spacing w:after="25"/>
        <w:rPr>
          <w:rFonts w:ascii="Times New Roman" w:eastAsia="Times New Roman" w:hAnsi="Times New Roman" w:cs="Times New Roman"/>
          <w:sz w:val="20"/>
          <w:szCs w:val="20"/>
          <w:lang w:eastAsia="en-GB"/>
        </w:rPr>
      </w:pPr>
      <w:r w:rsidRPr="00DF6EE5">
        <w:rPr>
          <w:rFonts w:ascii="Arial" w:eastAsia="Times New Roman" w:hAnsi="Arial" w:cs="Arial"/>
          <w:sz w:val="24"/>
          <w:szCs w:val="24"/>
          <w:lang w:eastAsia="en-GB"/>
        </w:rPr>
        <w:t xml:space="preserve">Pain is the deciding factor and patients have had their hips replaced if the symptoms justify it and they fully understand the risks of revision (having to re-operate) and restriction of activity. </w:t>
      </w:r>
    </w:p>
    <w:p w14:paraId="5C4338F9" w14:textId="77777777" w:rsidR="00DF6EE5" w:rsidRPr="00DF6EE5" w:rsidRDefault="00DF6EE5" w:rsidP="00656629">
      <w:pPr>
        <w:spacing w:after="25"/>
        <w:rPr>
          <w:rFonts w:ascii="Times New Roman" w:eastAsia="Times New Roman" w:hAnsi="Times New Roman" w:cs="Times New Roman"/>
          <w:sz w:val="20"/>
          <w:szCs w:val="20"/>
          <w:lang w:eastAsia="en-GB"/>
        </w:rPr>
      </w:pPr>
      <w:r w:rsidRPr="00DF6EE5">
        <w:rPr>
          <w:rFonts w:ascii="Arial" w:eastAsia="Times New Roman" w:hAnsi="Arial" w:cs="Arial"/>
          <w:sz w:val="24"/>
          <w:szCs w:val="24"/>
          <w:lang w:eastAsia="en-GB"/>
        </w:rPr>
        <w:t>Over 85 years of age, the risks of life-threatening problems rise to a significant level and surgery is often discouraged in this age group.</w:t>
      </w:r>
    </w:p>
    <w:p w14:paraId="19ED9029" w14:textId="77777777" w:rsidR="00DF6EE5" w:rsidRPr="00DF6EE5" w:rsidRDefault="00DF6EE5" w:rsidP="00656629">
      <w:pPr>
        <w:spacing w:after="25"/>
        <w:rPr>
          <w:rFonts w:ascii="Arial" w:eastAsia="Times New Roman" w:hAnsi="Arial" w:cs="Arial"/>
          <w:bCs/>
          <w:sz w:val="24"/>
          <w:szCs w:val="24"/>
          <w:u w:val="single"/>
          <w:lang w:eastAsia="en-GB"/>
        </w:rPr>
      </w:pPr>
    </w:p>
    <w:p w14:paraId="49C0375B" w14:textId="77777777" w:rsidR="00DF6EE5" w:rsidRPr="00DF6EE5" w:rsidRDefault="00DF6EE5" w:rsidP="00656629">
      <w:pPr>
        <w:spacing w:after="25"/>
        <w:rPr>
          <w:rFonts w:ascii="Times New Roman" w:eastAsia="Times New Roman" w:hAnsi="Times New Roman" w:cs="Times New Roman"/>
          <w:b/>
          <w:sz w:val="20"/>
          <w:szCs w:val="20"/>
          <w:lang w:eastAsia="en-GB"/>
        </w:rPr>
      </w:pPr>
      <w:r w:rsidRPr="00DF6EE5">
        <w:rPr>
          <w:rFonts w:ascii="Arial" w:eastAsia="Times New Roman" w:hAnsi="Arial" w:cs="Arial"/>
          <w:b/>
          <w:bCs/>
          <w:sz w:val="28"/>
          <w:szCs w:val="28"/>
          <w:lang w:eastAsia="en-GB"/>
        </w:rPr>
        <w:t>Risks of not operating</w:t>
      </w:r>
    </w:p>
    <w:p w14:paraId="6E187C51" w14:textId="77777777" w:rsidR="00DF6EE5" w:rsidRPr="00DF6EE5" w:rsidRDefault="00DF6EE5" w:rsidP="00656629">
      <w:pPr>
        <w:spacing w:after="25"/>
        <w:rPr>
          <w:rFonts w:ascii="Times New Roman" w:eastAsia="Times New Roman" w:hAnsi="Times New Roman" w:cs="Times New Roman"/>
          <w:color w:val="000000"/>
          <w:sz w:val="24"/>
          <w:szCs w:val="24"/>
          <w:lang w:eastAsia="en-GB"/>
        </w:rPr>
      </w:pPr>
      <w:r w:rsidRPr="00DF6EE5">
        <w:rPr>
          <w:rFonts w:ascii="Arial" w:eastAsia="Times New Roman" w:hAnsi="Arial" w:cs="Arial"/>
          <w:sz w:val="24"/>
          <w:szCs w:val="24"/>
          <w:lang w:eastAsia="en-GB"/>
        </w:rPr>
        <w:t xml:space="preserve">There are no real risks of not having a joint replacement apart from the fact that the pain might get worse with time and if the operation is put off for too long it may become difficult </w:t>
      </w:r>
      <w:r w:rsidRPr="00DF6EE5">
        <w:rPr>
          <w:rFonts w:ascii="Arial" w:eastAsia="Times New Roman" w:hAnsi="Arial" w:cs="Arial"/>
          <w:color w:val="000000"/>
          <w:sz w:val="24"/>
          <w:szCs w:val="24"/>
          <w:lang w:eastAsia="en-GB"/>
        </w:rPr>
        <w:t>to manage at an age (over 85) when the risks of surgery rise steeply.</w:t>
      </w:r>
    </w:p>
    <w:p w14:paraId="3C661C99" w14:textId="77777777" w:rsidR="00DF6EE5" w:rsidRPr="00DF6EE5" w:rsidRDefault="00DF6EE5" w:rsidP="00656629">
      <w:pPr>
        <w:spacing w:after="25"/>
        <w:rPr>
          <w:rFonts w:ascii="Times New Roman" w:eastAsia="Times New Roman" w:hAnsi="Times New Roman" w:cs="Times New Roman"/>
          <w:color w:val="000000"/>
          <w:sz w:val="24"/>
          <w:szCs w:val="24"/>
          <w:lang w:eastAsia="en-GB"/>
        </w:rPr>
      </w:pPr>
    </w:p>
    <w:p w14:paraId="3463E616" w14:textId="77777777" w:rsidR="00DF6EE5" w:rsidRPr="00DF6EE5" w:rsidRDefault="00DF6EE5" w:rsidP="00656629">
      <w:pPr>
        <w:spacing w:after="25"/>
        <w:rPr>
          <w:rFonts w:ascii="Arial" w:eastAsia="Times New Roman" w:hAnsi="Arial" w:cs="Arial"/>
          <w:b/>
          <w:bCs/>
          <w:sz w:val="28"/>
          <w:szCs w:val="28"/>
          <w:lang w:eastAsia="en-GB"/>
        </w:rPr>
      </w:pPr>
      <w:r w:rsidRPr="00DF6EE5">
        <w:rPr>
          <w:rFonts w:ascii="Arial" w:eastAsia="Times New Roman" w:hAnsi="Arial" w:cs="Arial"/>
          <w:b/>
          <w:bCs/>
          <w:sz w:val="28"/>
          <w:szCs w:val="28"/>
          <w:lang w:eastAsia="en-GB"/>
        </w:rPr>
        <w:t>Success rates of surgery</w:t>
      </w:r>
    </w:p>
    <w:p w14:paraId="777E9EEC" w14:textId="77777777" w:rsidR="00DF6EE5" w:rsidRPr="00DF6EE5" w:rsidRDefault="00DF6EE5" w:rsidP="00656629">
      <w:pPr>
        <w:spacing w:after="25"/>
        <w:rPr>
          <w:rFonts w:ascii="Times New Roman" w:eastAsia="Times New Roman" w:hAnsi="Times New Roman" w:cs="Times New Roman"/>
          <w:color w:val="000000"/>
          <w:sz w:val="24"/>
          <w:szCs w:val="24"/>
          <w:lang w:eastAsia="en-GB"/>
        </w:rPr>
      </w:pPr>
      <w:r w:rsidRPr="00DF6EE5">
        <w:rPr>
          <w:rFonts w:ascii="Arial" w:eastAsia="Times New Roman" w:hAnsi="Arial" w:cs="Arial"/>
          <w:bCs/>
          <w:sz w:val="24"/>
          <w:szCs w:val="24"/>
          <w:lang w:eastAsia="en-GB"/>
        </w:rPr>
        <w:t xml:space="preserve">95% </w:t>
      </w:r>
      <w:r>
        <w:rPr>
          <w:rFonts w:ascii="Arial" w:eastAsia="Times New Roman" w:hAnsi="Arial" w:cs="Arial"/>
          <w:bCs/>
          <w:sz w:val="24"/>
          <w:szCs w:val="24"/>
          <w:lang w:eastAsia="en-GB"/>
        </w:rPr>
        <w:t xml:space="preserve">(19 out of every 20) </w:t>
      </w:r>
      <w:r w:rsidRPr="00DF6EE5">
        <w:rPr>
          <w:rFonts w:ascii="Arial" w:eastAsia="Times New Roman" w:hAnsi="Arial" w:cs="Arial"/>
          <w:bCs/>
          <w:sz w:val="24"/>
          <w:szCs w:val="24"/>
          <w:lang w:eastAsia="en-GB"/>
        </w:rPr>
        <w:t xml:space="preserve">hip replacements are successful with research showing </w:t>
      </w:r>
      <w:r w:rsidRPr="00DF6EE5">
        <w:rPr>
          <w:rFonts w:ascii="Arial" w:eastAsia="Times New Roman" w:hAnsi="Arial" w:cs="Arial"/>
          <w:color w:val="000000"/>
          <w:sz w:val="24"/>
          <w:szCs w:val="24"/>
          <w:lang w:eastAsia="en-GB"/>
        </w:rPr>
        <w:t>that 90%</w:t>
      </w:r>
      <w:r>
        <w:rPr>
          <w:rFonts w:ascii="Arial" w:eastAsia="Times New Roman" w:hAnsi="Arial" w:cs="Arial"/>
          <w:color w:val="000000"/>
          <w:sz w:val="24"/>
          <w:szCs w:val="24"/>
          <w:lang w:eastAsia="en-GB"/>
        </w:rPr>
        <w:t xml:space="preserve"> (9 out of 10)</w:t>
      </w:r>
      <w:r w:rsidRPr="00DF6EE5">
        <w:rPr>
          <w:rFonts w:ascii="Arial" w:eastAsia="Times New Roman" w:hAnsi="Arial" w:cs="Arial"/>
          <w:color w:val="000000"/>
          <w:sz w:val="24"/>
          <w:szCs w:val="24"/>
          <w:lang w:eastAsia="en-GB"/>
        </w:rPr>
        <w:t xml:space="preserve"> conventional hip replacements are effective for 10 years. This means that </w:t>
      </w:r>
      <w:r>
        <w:rPr>
          <w:rFonts w:ascii="Arial" w:eastAsia="Times New Roman" w:hAnsi="Arial" w:cs="Arial"/>
          <w:color w:val="000000"/>
          <w:sz w:val="24"/>
          <w:szCs w:val="24"/>
          <w:lang w:eastAsia="en-GB"/>
        </w:rPr>
        <w:t>1</w:t>
      </w:r>
      <w:r w:rsidRPr="00DF6EE5">
        <w:rPr>
          <w:rFonts w:ascii="Arial" w:eastAsia="Times New Roman" w:hAnsi="Arial" w:cs="Arial"/>
          <w:color w:val="000000"/>
          <w:sz w:val="24"/>
          <w:szCs w:val="24"/>
          <w:lang w:eastAsia="en-GB"/>
        </w:rPr>
        <w:t xml:space="preserve"> hip in </w:t>
      </w:r>
      <w:r>
        <w:rPr>
          <w:rFonts w:ascii="Arial" w:eastAsia="Times New Roman" w:hAnsi="Arial" w:cs="Arial"/>
          <w:color w:val="000000"/>
          <w:sz w:val="24"/>
          <w:szCs w:val="24"/>
          <w:lang w:eastAsia="en-GB"/>
        </w:rPr>
        <w:t>10</w:t>
      </w:r>
      <w:r w:rsidRPr="00DF6EE5">
        <w:rPr>
          <w:rFonts w:ascii="Arial" w:eastAsia="Times New Roman" w:hAnsi="Arial" w:cs="Arial"/>
          <w:color w:val="000000"/>
          <w:sz w:val="24"/>
          <w:szCs w:val="24"/>
          <w:lang w:eastAsia="en-GB"/>
        </w:rPr>
        <w:t xml:space="preserve"> fails every year. The probability is that your hip will last 10 to 15 years. However, all hip replacements are artificial joints which may fail and therefore surgery to re-do either one or both components of the hip replacement would be needed. Overall, hip replacement surgery is a successful procedure. You need to be aware that 95% of patients have no complications and are very happy with joint replacements.</w:t>
      </w:r>
    </w:p>
    <w:p w14:paraId="4FA3C822"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p>
    <w:p w14:paraId="594198B1" w14:textId="77777777" w:rsidR="00656629" w:rsidRDefault="00656629">
      <w:pPr>
        <w:rPr>
          <w:rFonts w:ascii="Arial" w:eastAsia="Times New Roman" w:hAnsi="Arial" w:cs="Arial"/>
          <w:b/>
          <w:bCs/>
          <w:sz w:val="28"/>
          <w:szCs w:val="28"/>
          <w:lang w:eastAsia="en-GB"/>
        </w:rPr>
      </w:pPr>
      <w:r>
        <w:rPr>
          <w:rFonts w:ascii="Arial" w:eastAsia="Times New Roman" w:hAnsi="Arial" w:cs="Arial"/>
          <w:b/>
          <w:bCs/>
          <w:sz w:val="28"/>
          <w:szCs w:val="28"/>
          <w:lang w:eastAsia="en-GB"/>
        </w:rPr>
        <w:br w:type="page"/>
      </w:r>
    </w:p>
    <w:p w14:paraId="448B9E0F" w14:textId="77777777" w:rsidR="00DF6EE5" w:rsidRPr="00DF6EE5" w:rsidRDefault="00DF6EE5" w:rsidP="00656629">
      <w:pPr>
        <w:spacing w:after="25"/>
        <w:rPr>
          <w:rFonts w:ascii="Times New Roman" w:eastAsia="Times New Roman" w:hAnsi="Times New Roman" w:cs="Times New Roman"/>
          <w:b/>
          <w:sz w:val="20"/>
          <w:szCs w:val="20"/>
          <w:lang w:eastAsia="en-GB"/>
        </w:rPr>
      </w:pPr>
      <w:r w:rsidRPr="00DF6EE5">
        <w:rPr>
          <w:rFonts w:ascii="Arial" w:eastAsia="Times New Roman" w:hAnsi="Arial" w:cs="Arial"/>
          <w:b/>
          <w:bCs/>
          <w:sz w:val="28"/>
          <w:szCs w:val="28"/>
          <w:lang w:eastAsia="en-GB"/>
        </w:rPr>
        <w:lastRenderedPageBreak/>
        <w:t>What happens when you decide to go ahead with the operation?</w:t>
      </w:r>
    </w:p>
    <w:p w14:paraId="3B3B8489" w14:textId="77777777" w:rsidR="00DF6EE5" w:rsidRPr="00DF6EE5" w:rsidRDefault="00DF6EE5" w:rsidP="00656629">
      <w:pPr>
        <w:spacing w:after="25"/>
        <w:rPr>
          <w:rFonts w:ascii="Times New Roman" w:eastAsia="Times New Roman" w:hAnsi="Times New Roman" w:cs="Times New Roman"/>
          <w:sz w:val="20"/>
          <w:szCs w:val="20"/>
          <w:lang w:eastAsia="en-GB"/>
        </w:rPr>
      </w:pPr>
      <w:r w:rsidRPr="00DF6EE5">
        <w:rPr>
          <w:rFonts w:ascii="Arial" w:eastAsia="Times New Roman" w:hAnsi="Arial" w:cs="Arial"/>
          <w:sz w:val="24"/>
          <w:szCs w:val="24"/>
          <w:lang w:eastAsia="en-GB"/>
        </w:rPr>
        <w:t>We will discuss the operation with you in detail and answer all your questions and queries, as best we can.</w:t>
      </w:r>
    </w:p>
    <w:p w14:paraId="75584280" w14:textId="77777777" w:rsidR="00DF6EE5" w:rsidRPr="00DF6EE5" w:rsidRDefault="00DF6EE5" w:rsidP="00656629">
      <w:pPr>
        <w:spacing w:after="25"/>
        <w:rPr>
          <w:rFonts w:ascii="Times New Roman" w:eastAsia="Times New Roman" w:hAnsi="Times New Roman" w:cs="Times New Roman"/>
          <w:sz w:val="20"/>
          <w:szCs w:val="20"/>
          <w:lang w:eastAsia="en-GB"/>
        </w:rPr>
      </w:pPr>
      <w:r w:rsidRPr="00DF6EE5">
        <w:rPr>
          <w:rFonts w:ascii="Arial" w:eastAsia="Times New Roman" w:hAnsi="Arial" w:cs="Arial"/>
          <w:sz w:val="24"/>
          <w:szCs w:val="24"/>
          <w:lang w:eastAsia="en-GB"/>
        </w:rPr>
        <w:t>Your name will be placed on a scheduling list for a date for your operation. However, it is essential before we commit you to a date that you are fit for the operation.</w:t>
      </w:r>
    </w:p>
    <w:p w14:paraId="55FC1452" w14:textId="77777777" w:rsidR="00DF6EE5" w:rsidRPr="00DF6EE5" w:rsidRDefault="00DF6EE5" w:rsidP="00656629">
      <w:pPr>
        <w:spacing w:after="25"/>
        <w:rPr>
          <w:rFonts w:ascii="Times New Roman" w:eastAsia="Times New Roman" w:hAnsi="Times New Roman" w:cs="Times New Roman"/>
          <w:sz w:val="20"/>
          <w:szCs w:val="20"/>
          <w:lang w:eastAsia="en-GB"/>
        </w:rPr>
      </w:pPr>
      <w:r w:rsidRPr="00DF6EE5">
        <w:rPr>
          <w:rFonts w:ascii="Arial" w:eastAsia="Times New Roman" w:hAnsi="Arial" w:cs="Arial"/>
          <w:sz w:val="24"/>
          <w:szCs w:val="24"/>
          <w:lang w:eastAsia="en-GB"/>
        </w:rPr>
        <w:t>To ensure that your operation is a safe as possible we need to do a number of tests and checks. There may</w:t>
      </w:r>
      <w:r>
        <w:rPr>
          <w:rFonts w:ascii="Arial" w:eastAsia="Times New Roman" w:hAnsi="Arial" w:cs="Arial"/>
          <w:sz w:val="24"/>
          <w:szCs w:val="24"/>
          <w:lang w:eastAsia="en-GB"/>
        </w:rPr>
        <w:t xml:space="preserve"> </w:t>
      </w:r>
      <w:r w:rsidRPr="00DF6EE5">
        <w:rPr>
          <w:rFonts w:ascii="Arial" w:eastAsia="Times New Roman" w:hAnsi="Arial" w:cs="Arial"/>
          <w:sz w:val="24"/>
          <w:szCs w:val="24"/>
          <w:lang w:eastAsia="en-GB"/>
        </w:rPr>
        <w:t>be some health problems you are already aware of and some that we discover on investigation. It is essential you tell us about all your medical history and, in particular, what drugs you are taking (including non-prescription ones that you might be buying and using without your doctor’s knowledge).</w:t>
      </w:r>
    </w:p>
    <w:p w14:paraId="42A47650"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p>
    <w:p w14:paraId="3A5BC3D0" w14:textId="77777777" w:rsidR="00DF6EE5" w:rsidRPr="00DF6EE5" w:rsidRDefault="00DF6EE5" w:rsidP="00656629">
      <w:pPr>
        <w:widowControl w:val="0"/>
        <w:autoSpaceDE w:val="0"/>
        <w:autoSpaceDN w:val="0"/>
        <w:adjustRightInd w:val="0"/>
        <w:spacing w:after="25"/>
        <w:rPr>
          <w:rFonts w:ascii="Arial" w:eastAsia="Times New Roman" w:hAnsi="Arial" w:cs="Arial"/>
          <w:b/>
          <w:bCs/>
          <w:color w:val="000000"/>
          <w:sz w:val="28"/>
          <w:szCs w:val="28"/>
          <w:lang w:bidi="en-US"/>
        </w:rPr>
      </w:pPr>
      <w:r w:rsidRPr="00DF6EE5">
        <w:rPr>
          <w:rFonts w:ascii="Arial" w:eastAsia="Times New Roman" w:hAnsi="Arial" w:cs="Arial"/>
          <w:b/>
          <w:bCs/>
          <w:color w:val="000000"/>
          <w:sz w:val="28"/>
          <w:szCs w:val="28"/>
          <w:lang w:bidi="en-US"/>
        </w:rPr>
        <w:t>Getting ready</w:t>
      </w:r>
    </w:p>
    <w:p w14:paraId="6D73D9DA" w14:textId="77777777" w:rsidR="00DF6EE5" w:rsidRPr="00DF6EE5" w:rsidRDefault="00DF6EE5" w:rsidP="00656629">
      <w:pPr>
        <w:widowControl w:val="0"/>
        <w:autoSpaceDE w:val="0"/>
        <w:autoSpaceDN w:val="0"/>
        <w:adjustRightInd w:val="0"/>
        <w:spacing w:after="25"/>
        <w:rPr>
          <w:rFonts w:ascii="Arial" w:eastAsia="Times New Roman" w:hAnsi="Arial" w:cs="Arial"/>
          <w:b/>
          <w:bCs/>
          <w:color w:val="000000"/>
          <w:sz w:val="24"/>
          <w:szCs w:val="24"/>
          <w:lang w:bidi="en-US"/>
        </w:rPr>
      </w:pPr>
      <w:r w:rsidRPr="00DF6EE5">
        <w:rPr>
          <w:rFonts w:ascii="Arial" w:eastAsia="Times New Roman" w:hAnsi="Arial" w:cs="Arial"/>
          <w:b/>
          <w:bCs/>
          <w:color w:val="000000"/>
          <w:sz w:val="24"/>
          <w:szCs w:val="24"/>
          <w:lang w:bidi="en-US"/>
        </w:rPr>
        <w:t>Pre-operative assessment</w:t>
      </w:r>
    </w:p>
    <w:p w14:paraId="1079717D" w14:textId="77777777" w:rsidR="00DF6EE5" w:rsidRPr="00DF6EE5" w:rsidRDefault="00DF6EE5" w:rsidP="00656629">
      <w:pPr>
        <w:widowControl w:val="0"/>
        <w:autoSpaceDE w:val="0"/>
        <w:autoSpaceDN w:val="0"/>
        <w:adjustRightInd w:val="0"/>
        <w:spacing w:after="25"/>
        <w:rPr>
          <w:rFonts w:ascii="Arial" w:eastAsia="Times New Roman" w:hAnsi="Arial" w:cs="Arial"/>
          <w:sz w:val="24"/>
          <w:szCs w:val="24"/>
          <w:lang w:bidi="en-US"/>
        </w:rPr>
      </w:pPr>
      <w:r w:rsidRPr="00DF6EE5">
        <w:rPr>
          <w:rFonts w:ascii="Arial" w:eastAsia="Times New Roman" w:hAnsi="Arial" w:cs="Arial"/>
          <w:sz w:val="24"/>
          <w:szCs w:val="24"/>
        </w:rPr>
        <w:t xml:space="preserve">You will need to attend the Pre-Operative Assessment Unit. An assessment will take place to make sure that you are as fit as possible to have an anaesthetic. At this assessment a nurse will record your blood pressure, pulse, weight, height and lung function (peak flow). Blood samples will also be taken. You may also require an ECG (heart tracing) or x-ray. </w:t>
      </w:r>
      <w:r w:rsidRPr="00DF6EE5">
        <w:rPr>
          <w:rFonts w:ascii="Arial" w:eastAsia="Times New Roman" w:hAnsi="Arial" w:cs="Arial"/>
          <w:sz w:val="24"/>
          <w:szCs w:val="24"/>
          <w:lang w:bidi="en-US"/>
        </w:rPr>
        <w:t>If you are not currently healthy enough, the doctor and nurses will discuss with you how to improve your health so you can consider surgery at a later date.</w:t>
      </w:r>
    </w:p>
    <w:p w14:paraId="1E039477" w14:textId="77777777" w:rsidR="00DF6EE5" w:rsidRPr="00DF6EE5" w:rsidRDefault="00DF6EE5" w:rsidP="00656629">
      <w:pPr>
        <w:widowControl w:val="0"/>
        <w:autoSpaceDE w:val="0"/>
        <w:autoSpaceDN w:val="0"/>
        <w:adjustRightInd w:val="0"/>
        <w:spacing w:after="25"/>
        <w:rPr>
          <w:rFonts w:ascii="Arial" w:eastAsia="Times New Roman" w:hAnsi="Arial" w:cs="Arial"/>
          <w:sz w:val="24"/>
          <w:szCs w:val="24"/>
          <w:lang w:bidi="en-US"/>
        </w:rPr>
      </w:pPr>
      <w:r w:rsidRPr="00DF6EE5">
        <w:rPr>
          <w:rFonts w:ascii="Arial" w:eastAsia="Times New Roman" w:hAnsi="Arial" w:cs="Arial"/>
          <w:sz w:val="24"/>
          <w:szCs w:val="24"/>
          <w:lang w:bidi="en-US"/>
        </w:rPr>
        <w:t>They will give you advice on anything you can do to prepare for surgery and ask you about your home circumstances so your discharge from hospital can be planned. If you live alone, have a carer or feel you need extra support, it is beneficial to arrange this prior to admission so that your discharge is not delayed. You may find the contact details at the end of this leaflet useful.</w:t>
      </w:r>
    </w:p>
    <w:p w14:paraId="0A635AB9"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Take a list or the packaging of any medication you are taking. Some rheumatoid arthritis medications suppress the immune system, which can affect healing. For this reason, you may be asked to stop taking them before surgery. Your surgeon can advise you about alternative medications.</w:t>
      </w:r>
    </w:p>
    <w:p w14:paraId="209C153E"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p>
    <w:p w14:paraId="1EE7C18B" w14:textId="77777777" w:rsidR="00DF6EE5" w:rsidRPr="00DF6EE5" w:rsidRDefault="00DF6EE5" w:rsidP="00656629">
      <w:pPr>
        <w:widowControl w:val="0"/>
        <w:autoSpaceDE w:val="0"/>
        <w:autoSpaceDN w:val="0"/>
        <w:adjustRightInd w:val="0"/>
        <w:spacing w:after="25"/>
        <w:rPr>
          <w:rFonts w:ascii="Arial" w:eastAsia="Times New Roman" w:hAnsi="Arial" w:cs="Arial"/>
          <w:b/>
          <w:bCs/>
          <w:sz w:val="24"/>
          <w:szCs w:val="24"/>
          <w:lang w:bidi="en-US"/>
        </w:rPr>
      </w:pPr>
      <w:r w:rsidRPr="00DF6EE5">
        <w:rPr>
          <w:rFonts w:ascii="Arial" w:eastAsia="Times New Roman" w:hAnsi="Arial" w:cs="Arial"/>
          <w:b/>
          <w:bCs/>
          <w:sz w:val="24"/>
          <w:szCs w:val="24"/>
          <w:lang w:bidi="en-US"/>
        </w:rPr>
        <w:t>Enhanced Recovery Information Group – ‘Hip School’</w:t>
      </w:r>
    </w:p>
    <w:p w14:paraId="3BF8B90E"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r w:rsidRPr="00DF6EE5">
        <w:rPr>
          <w:rFonts w:ascii="Arial" w:eastAsia="Times New Roman" w:hAnsi="Arial" w:cs="Arial"/>
          <w:sz w:val="24"/>
          <w:szCs w:val="24"/>
          <w:lang w:bidi="en-US"/>
        </w:rPr>
        <w:t xml:space="preserve">You can prepare for the operation by staying as active as you can. Strengthening the muscles around your hip will aid your recovery. Keep up any gentle exercise, such as walking and swimming, in the weeks and months before your operation if you can. You will be invited to a group session </w:t>
      </w:r>
      <w:r w:rsidRPr="00DF6EE5">
        <w:rPr>
          <w:rFonts w:ascii="Arial" w:eastAsia="Times New Roman" w:hAnsi="Arial" w:cs="Arial"/>
          <w:color w:val="000000"/>
          <w:sz w:val="24"/>
          <w:szCs w:val="24"/>
          <w:lang w:bidi="en-US"/>
        </w:rPr>
        <w:t>(this may be virtual – via video),</w:t>
      </w:r>
      <w:r w:rsidRPr="00DF6EE5">
        <w:rPr>
          <w:rFonts w:ascii="Arial" w:eastAsia="Times New Roman" w:hAnsi="Arial" w:cs="Arial"/>
          <w:sz w:val="24"/>
          <w:szCs w:val="24"/>
          <w:lang w:bidi="en-US"/>
        </w:rPr>
        <w:t xml:space="preserve"> run by physiotherapists, occupational therapists and nurses, where you</w:t>
      </w:r>
      <w:r w:rsidRPr="00DF6EE5">
        <w:rPr>
          <w:rFonts w:ascii="Arial" w:eastAsia="Times New Roman" w:hAnsi="Arial" w:cs="Arial"/>
          <w:color w:val="000000"/>
          <w:sz w:val="24"/>
          <w:szCs w:val="24"/>
          <w:lang w:bidi="en-US"/>
        </w:rPr>
        <w:t xml:space="preserve"> will be given vital information and exercises to aid a quick and safe recovery. It is important that you attend.</w:t>
      </w:r>
    </w:p>
    <w:p w14:paraId="4FE01378"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p>
    <w:p w14:paraId="6257C413" w14:textId="77777777" w:rsidR="00DF6EE5" w:rsidRPr="00DF6EE5" w:rsidRDefault="00DF6EE5" w:rsidP="00656629">
      <w:pPr>
        <w:widowControl w:val="0"/>
        <w:autoSpaceDE w:val="0"/>
        <w:autoSpaceDN w:val="0"/>
        <w:adjustRightInd w:val="0"/>
        <w:spacing w:after="25"/>
        <w:rPr>
          <w:rFonts w:ascii="Arial" w:eastAsia="Times New Roman" w:hAnsi="Arial" w:cs="Arial"/>
          <w:b/>
          <w:bCs/>
          <w:color w:val="000000"/>
          <w:sz w:val="24"/>
          <w:szCs w:val="24"/>
          <w:lang w:bidi="en-US"/>
        </w:rPr>
      </w:pPr>
      <w:r w:rsidRPr="00DF6EE5">
        <w:rPr>
          <w:rFonts w:ascii="Arial" w:eastAsia="Times New Roman" w:hAnsi="Arial" w:cs="Arial"/>
          <w:b/>
          <w:bCs/>
          <w:color w:val="000000"/>
          <w:sz w:val="24"/>
          <w:szCs w:val="24"/>
          <w:lang w:bidi="en-US"/>
        </w:rPr>
        <w:t>Preparing for your hospital stay</w:t>
      </w:r>
    </w:p>
    <w:p w14:paraId="5C09F2CE" w14:textId="77777777" w:rsidR="00DF6EE5" w:rsidRPr="00DF6EE5" w:rsidRDefault="00DF6EE5" w:rsidP="00656629">
      <w:pPr>
        <w:widowControl w:val="0"/>
        <w:numPr>
          <w:ilvl w:val="0"/>
          <w:numId w:val="9"/>
        </w:numPr>
        <w:tabs>
          <w:tab w:val="left" w:pos="284"/>
        </w:tabs>
        <w:autoSpaceDE w:val="0"/>
        <w:autoSpaceDN w:val="0"/>
        <w:adjustRightInd w:val="0"/>
        <w:spacing w:after="25"/>
        <w:ind w:left="284" w:hanging="284"/>
        <w:rPr>
          <w:rFonts w:ascii="Arial" w:eastAsia="Times New Roman" w:hAnsi="Arial" w:cs="Arial"/>
          <w:sz w:val="24"/>
          <w:szCs w:val="24"/>
          <w:lang w:bidi="en-US"/>
        </w:rPr>
      </w:pPr>
      <w:r w:rsidRPr="00DF6EE5">
        <w:rPr>
          <w:rFonts w:ascii="Arial" w:eastAsia="Times New Roman" w:hAnsi="Arial" w:cs="Arial"/>
          <w:sz w:val="24"/>
          <w:szCs w:val="24"/>
          <w:lang w:bidi="en-US"/>
        </w:rPr>
        <w:t xml:space="preserve">Get informed. Find out as much as you can about what is involved in your operation. </w:t>
      </w:r>
    </w:p>
    <w:p w14:paraId="04B4A3E1" w14:textId="77777777" w:rsidR="00DF6EE5" w:rsidRPr="00DF6EE5" w:rsidRDefault="00DF6EE5" w:rsidP="00656629">
      <w:pPr>
        <w:widowControl w:val="0"/>
        <w:numPr>
          <w:ilvl w:val="0"/>
          <w:numId w:val="9"/>
        </w:numPr>
        <w:tabs>
          <w:tab w:val="left" w:pos="284"/>
        </w:tabs>
        <w:autoSpaceDE w:val="0"/>
        <w:autoSpaceDN w:val="0"/>
        <w:adjustRightInd w:val="0"/>
        <w:spacing w:after="25"/>
        <w:ind w:left="284" w:hanging="284"/>
        <w:rPr>
          <w:rFonts w:ascii="Arial" w:eastAsia="Times New Roman" w:hAnsi="Arial" w:cs="Arial"/>
          <w:sz w:val="24"/>
          <w:szCs w:val="24"/>
          <w:lang w:bidi="en-US"/>
        </w:rPr>
      </w:pPr>
      <w:r w:rsidRPr="00DF6EE5">
        <w:rPr>
          <w:rFonts w:ascii="Arial" w:eastAsia="Times New Roman" w:hAnsi="Arial" w:cs="Arial"/>
          <w:sz w:val="24"/>
          <w:szCs w:val="24"/>
          <w:lang w:bidi="en-US"/>
        </w:rPr>
        <w:t>Arrange help. If you can, arrange for a friend or relative to be available to help you after you come home from hospital for a week to two as needed. A referral for rehabilitation will only be put in place if needed following review by a physiotherapist and occupational therapist after your operation.</w:t>
      </w:r>
    </w:p>
    <w:p w14:paraId="20FF9674" w14:textId="77777777" w:rsidR="00DF6EE5" w:rsidRPr="00DF6EE5" w:rsidRDefault="00DF6EE5" w:rsidP="00656629">
      <w:pPr>
        <w:widowControl w:val="0"/>
        <w:numPr>
          <w:ilvl w:val="0"/>
          <w:numId w:val="9"/>
        </w:numPr>
        <w:tabs>
          <w:tab w:val="left" w:pos="284"/>
        </w:tabs>
        <w:autoSpaceDE w:val="0"/>
        <w:autoSpaceDN w:val="0"/>
        <w:adjustRightInd w:val="0"/>
        <w:spacing w:after="25"/>
        <w:ind w:left="284" w:hanging="284"/>
        <w:rPr>
          <w:rFonts w:ascii="Arial" w:eastAsia="Times New Roman" w:hAnsi="Arial" w:cs="Arial"/>
          <w:sz w:val="24"/>
          <w:szCs w:val="24"/>
          <w:lang w:bidi="en-US"/>
        </w:rPr>
      </w:pPr>
      <w:r w:rsidRPr="00DF6EE5">
        <w:rPr>
          <w:rFonts w:ascii="Arial" w:eastAsia="Times New Roman" w:hAnsi="Arial" w:cs="Arial"/>
          <w:sz w:val="24"/>
          <w:szCs w:val="24"/>
          <w:lang w:bidi="en-US"/>
        </w:rPr>
        <w:t>Sort out transport. Arrange for someone (either a friend or relative) to take you to and from the hospital. You will normally be in hospital for 2-4 days.</w:t>
      </w:r>
    </w:p>
    <w:p w14:paraId="083B9DF6" w14:textId="77777777" w:rsidR="00DF6EE5" w:rsidRPr="00DF6EE5" w:rsidRDefault="00DF6EE5" w:rsidP="00656629">
      <w:pPr>
        <w:widowControl w:val="0"/>
        <w:numPr>
          <w:ilvl w:val="0"/>
          <w:numId w:val="9"/>
        </w:numPr>
        <w:tabs>
          <w:tab w:val="left" w:pos="284"/>
        </w:tabs>
        <w:autoSpaceDE w:val="0"/>
        <w:autoSpaceDN w:val="0"/>
        <w:adjustRightInd w:val="0"/>
        <w:spacing w:after="25"/>
        <w:ind w:left="284" w:hanging="284"/>
        <w:rPr>
          <w:rFonts w:ascii="Arial" w:eastAsia="Times New Roman" w:hAnsi="Arial" w:cs="Arial"/>
          <w:sz w:val="24"/>
          <w:szCs w:val="24"/>
          <w:lang w:bidi="en-US"/>
        </w:rPr>
      </w:pPr>
      <w:r w:rsidRPr="00DF6EE5">
        <w:rPr>
          <w:rFonts w:ascii="Arial" w:eastAsia="Times New Roman" w:hAnsi="Arial" w:cs="Arial"/>
          <w:sz w:val="24"/>
          <w:szCs w:val="24"/>
          <w:lang w:bidi="en-US"/>
        </w:rPr>
        <w:lastRenderedPageBreak/>
        <w:t>Stock up. Buy food that is easy to prepare such as frozen ready meals, cans and basic foods, such as rice and pasta, or prepare your own dishes to freeze and reheat during your recovery.</w:t>
      </w:r>
    </w:p>
    <w:p w14:paraId="72279438" w14:textId="77777777" w:rsidR="00DF6EE5" w:rsidRPr="00DF6EE5" w:rsidRDefault="00DF6EE5" w:rsidP="00656629">
      <w:pPr>
        <w:widowControl w:val="0"/>
        <w:numPr>
          <w:ilvl w:val="0"/>
          <w:numId w:val="9"/>
        </w:numPr>
        <w:tabs>
          <w:tab w:val="left" w:pos="284"/>
        </w:tabs>
        <w:autoSpaceDE w:val="0"/>
        <w:autoSpaceDN w:val="0"/>
        <w:adjustRightInd w:val="0"/>
        <w:spacing w:after="25"/>
        <w:ind w:left="284" w:hanging="284"/>
        <w:rPr>
          <w:rFonts w:ascii="Arial" w:eastAsia="Times New Roman" w:hAnsi="Arial" w:cs="Arial"/>
          <w:color w:val="000000"/>
          <w:sz w:val="24"/>
          <w:szCs w:val="24"/>
          <w:lang w:bidi="en-US"/>
        </w:rPr>
      </w:pPr>
      <w:r w:rsidRPr="00DF6EE5">
        <w:rPr>
          <w:rFonts w:ascii="Arial" w:eastAsia="Times New Roman" w:hAnsi="Arial" w:cs="Arial"/>
          <w:sz w:val="24"/>
          <w:szCs w:val="24"/>
          <w:lang w:bidi="en-US"/>
        </w:rPr>
        <w:t xml:space="preserve">Before going into hospital, have a long bath or shower including washing your hair with the </w:t>
      </w:r>
      <w:proofErr w:type="spellStart"/>
      <w:r w:rsidRPr="00DF6EE5">
        <w:rPr>
          <w:rFonts w:ascii="Arial" w:eastAsia="Times New Roman" w:hAnsi="Arial" w:cs="Arial"/>
          <w:sz w:val="24"/>
          <w:szCs w:val="24"/>
          <w:lang w:bidi="en-US"/>
        </w:rPr>
        <w:t>Octenisan</w:t>
      </w:r>
      <w:proofErr w:type="spellEnd"/>
      <w:r w:rsidRPr="00DF6EE5">
        <w:rPr>
          <w:rFonts w:ascii="Arial" w:eastAsia="Times New Roman" w:hAnsi="Arial" w:cs="Arial"/>
          <w:sz w:val="24"/>
          <w:szCs w:val="24"/>
          <w:lang w:bidi="en-US"/>
        </w:rPr>
        <w:t xml:space="preserve"> wash provided at pre-operative assessment. If worn, please remove nail polish or false nails. This helps prevent unwanted bacteria coming into hospital</w:t>
      </w:r>
      <w:r w:rsidRPr="00DF6EE5">
        <w:rPr>
          <w:rFonts w:ascii="Arial" w:eastAsia="Times New Roman" w:hAnsi="Arial" w:cs="Arial"/>
          <w:color w:val="000000"/>
          <w:sz w:val="24"/>
          <w:szCs w:val="24"/>
          <w:lang w:bidi="en-US"/>
        </w:rPr>
        <w:t xml:space="preserve"> with you and complicating your care.</w:t>
      </w:r>
    </w:p>
    <w:p w14:paraId="736E2ED6" w14:textId="77777777" w:rsidR="00DF6EE5" w:rsidRPr="00DF6EE5" w:rsidRDefault="00DF6EE5" w:rsidP="00656629">
      <w:pPr>
        <w:widowControl w:val="0"/>
        <w:tabs>
          <w:tab w:val="left" w:pos="220"/>
        </w:tabs>
        <w:autoSpaceDE w:val="0"/>
        <w:autoSpaceDN w:val="0"/>
        <w:adjustRightInd w:val="0"/>
        <w:spacing w:after="25"/>
        <w:rPr>
          <w:rFonts w:ascii="Arial" w:eastAsia="Times New Roman" w:hAnsi="Arial" w:cs="Arial"/>
          <w:color w:val="000000"/>
          <w:sz w:val="24"/>
          <w:szCs w:val="24"/>
          <w:lang w:bidi="en-US"/>
        </w:rPr>
      </w:pPr>
    </w:p>
    <w:p w14:paraId="6507C9BE" w14:textId="77777777" w:rsidR="00DF6EE5" w:rsidRPr="00DF6EE5" w:rsidRDefault="00DF6EE5" w:rsidP="00656629">
      <w:pPr>
        <w:widowControl w:val="0"/>
        <w:autoSpaceDE w:val="0"/>
        <w:autoSpaceDN w:val="0"/>
        <w:adjustRightInd w:val="0"/>
        <w:spacing w:after="25"/>
        <w:rPr>
          <w:rFonts w:ascii="Arial" w:eastAsia="Times New Roman" w:hAnsi="Arial" w:cs="Arial"/>
          <w:b/>
          <w:bCs/>
          <w:color w:val="000000"/>
          <w:sz w:val="24"/>
          <w:szCs w:val="24"/>
          <w:lang w:bidi="en-US"/>
        </w:rPr>
      </w:pPr>
      <w:r w:rsidRPr="00DF6EE5">
        <w:rPr>
          <w:rFonts w:ascii="Arial" w:eastAsia="Times New Roman" w:hAnsi="Arial" w:cs="Arial"/>
          <w:b/>
          <w:bCs/>
          <w:color w:val="000000"/>
          <w:sz w:val="24"/>
          <w:szCs w:val="24"/>
          <w:lang w:bidi="en-US"/>
        </w:rPr>
        <w:t>When you go into hospital</w:t>
      </w:r>
    </w:p>
    <w:p w14:paraId="76D35D8E" w14:textId="77777777" w:rsidR="00DF6EE5" w:rsidRPr="00DF6EE5" w:rsidRDefault="00DF6EE5" w:rsidP="00656629">
      <w:pPr>
        <w:numPr>
          <w:ilvl w:val="0"/>
          <w:numId w:val="10"/>
        </w:numPr>
        <w:autoSpaceDE w:val="0"/>
        <w:autoSpaceDN w:val="0"/>
        <w:adjustRightInd w:val="0"/>
        <w:spacing w:after="25"/>
        <w:ind w:left="284" w:hanging="284"/>
        <w:rPr>
          <w:rFonts w:ascii="Arial" w:eastAsia="Times New Roman" w:hAnsi="Arial" w:cs="Arial"/>
          <w:color w:val="000000"/>
          <w:sz w:val="24"/>
          <w:szCs w:val="24"/>
        </w:rPr>
      </w:pPr>
      <w:r w:rsidRPr="00DF6EE5">
        <w:rPr>
          <w:rFonts w:ascii="Arial" w:eastAsia="Times New Roman" w:hAnsi="Arial" w:cs="Arial"/>
          <w:color w:val="000000"/>
          <w:sz w:val="24"/>
          <w:szCs w:val="24"/>
        </w:rPr>
        <w:t xml:space="preserve">You will be admitted on the morning of the operation. </w:t>
      </w:r>
    </w:p>
    <w:p w14:paraId="25B90121" w14:textId="77777777" w:rsidR="00DF6EE5" w:rsidRPr="00DF6EE5" w:rsidRDefault="00DF6EE5" w:rsidP="00656629">
      <w:pPr>
        <w:numPr>
          <w:ilvl w:val="0"/>
          <w:numId w:val="10"/>
        </w:numPr>
        <w:autoSpaceDE w:val="0"/>
        <w:autoSpaceDN w:val="0"/>
        <w:adjustRightInd w:val="0"/>
        <w:spacing w:after="25"/>
        <w:ind w:left="284" w:hanging="284"/>
        <w:rPr>
          <w:rFonts w:ascii="Arial" w:eastAsia="Times New Roman" w:hAnsi="Arial" w:cs="Arial"/>
          <w:sz w:val="24"/>
          <w:szCs w:val="24"/>
        </w:rPr>
      </w:pPr>
      <w:r w:rsidRPr="00DF6EE5">
        <w:rPr>
          <w:rFonts w:ascii="Arial" w:eastAsia="Times New Roman" w:hAnsi="Arial" w:cs="Arial"/>
          <w:sz w:val="24"/>
          <w:szCs w:val="24"/>
        </w:rPr>
        <w:t xml:space="preserve">It is important that you don’t fast for a long period before your operation and that you eat and drink as normal the evening before your operation. As well as your evening meal you may be given four cartons of a lemon flavoured drink called </w:t>
      </w:r>
      <w:proofErr w:type="spellStart"/>
      <w:r w:rsidRPr="00DF6EE5">
        <w:rPr>
          <w:rFonts w:ascii="Arial" w:eastAsia="Times New Roman" w:hAnsi="Arial" w:cs="Arial"/>
          <w:i/>
          <w:iCs/>
          <w:sz w:val="24"/>
          <w:szCs w:val="24"/>
        </w:rPr>
        <w:t>Nutricia</w:t>
      </w:r>
      <w:proofErr w:type="spellEnd"/>
      <w:r w:rsidRPr="00DF6EE5">
        <w:rPr>
          <w:rFonts w:ascii="Arial" w:eastAsia="Times New Roman" w:hAnsi="Arial" w:cs="Arial"/>
          <w:i/>
          <w:iCs/>
          <w:sz w:val="24"/>
          <w:szCs w:val="24"/>
        </w:rPr>
        <w:t xml:space="preserve"> Pre-op®</w:t>
      </w:r>
      <w:r w:rsidRPr="00DF6EE5">
        <w:rPr>
          <w:rFonts w:ascii="Arial" w:eastAsia="Times New Roman" w:hAnsi="Arial" w:cs="Arial"/>
          <w:sz w:val="24"/>
          <w:szCs w:val="24"/>
        </w:rPr>
        <w:t xml:space="preserve">. This drink is specially designed to give your body nourishment and help you recover. </w:t>
      </w:r>
    </w:p>
    <w:p w14:paraId="456D223C" w14:textId="77777777" w:rsidR="00DF6EE5" w:rsidRPr="00DF6EE5" w:rsidRDefault="00DF6EE5" w:rsidP="00656629">
      <w:pPr>
        <w:numPr>
          <w:ilvl w:val="0"/>
          <w:numId w:val="10"/>
        </w:numPr>
        <w:autoSpaceDE w:val="0"/>
        <w:autoSpaceDN w:val="0"/>
        <w:adjustRightInd w:val="0"/>
        <w:spacing w:after="25"/>
        <w:ind w:left="284" w:hanging="284"/>
        <w:rPr>
          <w:rFonts w:ascii="Arial" w:eastAsia="Times New Roman" w:hAnsi="Arial" w:cs="Arial"/>
          <w:sz w:val="24"/>
          <w:szCs w:val="24"/>
        </w:rPr>
      </w:pPr>
      <w:r w:rsidRPr="00DF6EE5">
        <w:rPr>
          <w:rFonts w:ascii="Arial" w:eastAsia="Times New Roman" w:hAnsi="Arial" w:cs="Arial"/>
          <w:sz w:val="24"/>
          <w:szCs w:val="24"/>
        </w:rPr>
        <w:t xml:space="preserve">For information on when to stop eating and drinking before your admission, please refer to the instructions in your letter and the ‘Quick guide to coming into hospital for surgery’ booklet. </w:t>
      </w:r>
    </w:p>
    <w:p w14:paraId="06C72A12" w14:textId="77777777" w:rsidR="00DF6EE5" w:rsidRPr="00DF6EE5" w:rsidRDefault="00DF6EE5" w:rsidP="00656629">
      <w:pPr>
        <w:numPr>
          <w:ilvl w:val="0"/>
          <w:numId w:val="10"/>
        </w:numPr>
        <w:autoSpaceDE w:val="0"/>
        <w:autoSpaceDN w:val="0"/>
        <w:adjustRightInd w:val="0"/>
        <w:spacing w:after="25"/>
        <w:ind w:left="284" w:hanging="284"/>
        <w:rPr>
          <w:rFonts w:ascii="Arial" w:eastAsia="Times New Roman" w:hAnsi="Arial" w:cs="Times New Roman"/>
          <w:sz w:val="24"/>
          <w:szCs w:val="24"/>
        </w:rPr>
      </w:pPr>
      <w:r w:rsidRPr="00DF6EE5">
        <w:rPr>
          <w:rFonts w:ascii="Arial" w:eastAsia="Times New Roman" w:hAnsi="Arial" w:cs="Arial"/>
          <w:sz w:val="24"/>
          <w:szCs w:val="24"/>
        </w:rPr>
        <w:t xml:space="preserve">On the morning of your surgery you may be given two further cartons of this </w:t>
      </w:r>
      <w:proofErr w:type="spellStart"/>
      <w:r w:rsidRPr="00DF6EE5">
        <w:rPr>
          <w:rFonts w:ascii="Arial" w:eastAsia="Times New Roman" w:hAnsi="Arial" w:cs="Arial"/>
          <w:i/>
          <w:iCs/>
          <w:sz w:val="24"/>
          <w:szCs w:val="24"/>
        </w:rPr>
        <w:t>Nutricia</w:t>
      </w:r>
      <w:proofErr w:type="spellEnd"/>
      <w:r w:rsidRPr="00DF6EE5">
        <w:rPr>
          <w:rFonts w:ascii="Arial" w:eastAsia="Times New Roman" w:hAnsi="Arial" w:cs="Arial"/>
          <w:i/>
          <w:iCs/>
          <w:sz w:val="24"/>
          <w:szCs w:val="24"/>
        </w:rPr>
        <w:t xml:space="preserve"> Pre-op® </w:t>
      </w:r>
      <w:r w:rsidRPr="00DF6EE5">
        <w:rPr>
          <w:rFonts w:ascii="Arial" w:eastAsia="Times New Roman" w:hAnsi="Arial" w:cs="Arial"/>
          <w:sz w:val="24"/>
          <w:szCs w:val="24"/>
        </w:rPr>
        <w:t>drink and also be encouraged to drink clear fluids up until two hours before your surgery. The nursing staff on the unit will be able to tell you when this will be – please check with the nurse on your arrival.</w:t>
      </w:r>
      <w:r w:rsidRPr="00DF6EE5">
        <w:rPr>
          <w:rFonts w:ascii="Arial" w:eastAsia="Times New Roman" w:hAnsi="Arial" w:cs="Times New Roman"/>
          <w:sz w:val="24"/>
          <w:szCs w:val="24"/>
        </w:rPr>
        <w:t xml:space="preserve"> </w:t>
      </w:r>
    </w:p>
    <w:p w14:paraId="21A5B8F3" w14:textId="77777777" w:rsidR="00DF6EE5" w:rsidRPr="00DF6EE5" w:rsidRDefault="00DF6EE5" w:rsidP="00656629">
      <w:pPr>
        <w:numPr>
          <w:ilvl w:val="0"/>
          <w:numId w:val="10"/>
        </w:numPr>
        <w:autoSpaceDE w:val="0"/>
        <w:autoSpaceDN w:val="0"/>
        <w:adjustRightInd w:val="0"/>
        <w:spacing w:after="25"/>
        <w:ind w:left="284" w:hanging="284"/>
        <w:rPr>
          <w:rFonts w:ascii="Arial" w:eastAsia="Times New Roman" w:hAnsi="Arial" w:cs="Arial"/>
          <w:sz w:val="24"/>
          <w:szCs w:val="24"/>
        </w:rPr>
      </w:pPr>
      <w:r w:rsidRPr="00DF6EE5">
        <w:rPr>
          <w:rFonts w:ascii="Arial" w:eastAsia="Times New Roman" w:hAnsi="Arial" w:cs="Times New Roman"/>
          <w:sz w:val="24"/>
          <w:szCs w:val="24"/>
        </w:rPr>
        <w:t>Remember sucking sweets or chewing gum is classed as food.</w:t>
      </w:r>
    </w:p>
    <w:p w14:paraId="6DB515E5" w14:textId="77777777" w:rsidR="00DF6EE5" w:rsidRPr="00DF6EE5" w:rsidRDefault="00DF6EE5" w:rsidP="00656629">
      <w:pPr>
        <w:numPr>
          <w:ilvl w:val="0"/>
          <w:numId w:val="10"/>
        </w:numPr>
        <w:autoSpaceDE w:val="0"/>
        <w:autoSpaceDN w:val="0"/>
        <w:adjustRightInd w:val="0"/>
        <w:spacing w:after="25"/>
        <w:ind w:left="284" w:hanging="284"/>
        <w:rPr>
          <w:rFonts w:ascii="Arial" w:eastAsia="Times New Roman" w:hAnsi="Arial" w:cs="Arial"/>
          <w:sz w:val="24"/>
          <w:szCs w:val="24"/>
        </w:rPr>
      </w:pPr>
      <w:r w:rsidRPr="00DF6EE5">
        <w:rPr>
          <w:rFonts w:ascii="Arial" w:eastAsia="Times New Roman" w:hAnsi="Arial" w:cs="Arial"/>
          <w:b/>
          <w:sz w:val="24"/>
          <w:szCs w:val="24"/>
        </w:rPr>
        <w:t>Please note:</w:t>
      </w:r>
      <w:r w:rsidRPr="00DF6EE5">
        <w:rPr>
          <w:rFonts w:ascii="Arial" w:eastAsia="Times New Roman" w:hAnsi="Arial" w:cs="Arial"/>
          <w:sz w:val="24"/>
          <w:szCs w:val="24"/>
        </w:rPr>
        <w:t xml:space="preserve"> patients with diabetes will not be given these drinks as they can raise your blood sugar. </w:t>
      </w:r>
    </w:p>
    <w:p w14:paraId="5715E74E" w14:textId="77777777" w:rsidR="00DF6EE5" w:rsidRPr="00DF6EE5" w:rsidRDefault="00DF6EE5" w:rsidP="00656629">
      <w:pPr>
        <w:widowControl w:val="0"/>
        <w:numPr>
          <w:ilvl w:val="0"/>
          <w:numId w:val="10"/>
        </w:numPr>
        <w:autoSpaceDE w:val="0"/>
        <w:autoSpaceDN w:val="0"/>
        <w:adjustRightInd w:val="0"/>
        <w:spacing w:after="25"/>
        <w:ind w:left="284" w:hanging="284"/>
        <w:rPr>
          <w:rFonts w:ascii="Times New Roman" w:eastAsia="Times New Roman" w:hAnsi="Times New Roman" w:cs="Times New Roman"/>
          <w:color w:val="000000"/>
          <w:spacing w:val="-4"/>
          <w:sz w:val="24"/>
          <w:szCs w:val="24"/>
          <w:lang w:eastAsia="en-GB"/>
        </w:rPr>
      </w:pPr>
      <w:r w:rsidRPr="00DF6EE5">
        <w:rPr>
          <w:rFonts w:ascii="Arial" w:eastAsia="Times New Roman" w:hAnsi="Arial" w:cs="Arial"/>
          <w:color w:val="000000"/>
          <w:spacing w:val="-4"/>
          <w:sz w:val="24"/>
          <w:szCs w:val="24"/>
          <w:lang w:bidi="en-US"/>
        </w:rPr>
        <w:t xml:space="preserve">The surgeon and anaesthetist will usually come to see you again to discuss what will happen and give you the opportunity to ask any more questions. The side of your operation will be marked on your leg and you will </w:t>
      </w:r>
      <w:r w:rsidRPr="00DF6EE5">
        <w:rPr>
          <w:rFonts w:ascii="Arial" w:eastAsia="Times New Roman" w:hAnsi="Arial" w:cs="Arial"/>
          <w:spacing w:val="-4"/>
          <w:sz w:val="24"/>
          <w:szCs w:val="24"/>
          <w:lang w:bidi="en-US"/>
        </w:rPr>
        <w:t xml:space="preserve">be asked to sign a consent form (if this was not done in the pre-assessment clinic). Signing your consent form </w:t>
      </w:r>
      <w:r w:rsidRPr="00DF6EE5">
        <w:rPr>
          <w:rFonts w:ascii="Arial" w:eastAsia="Times New Roman" w:hAnsi="Arial" w:cs="Arial"/>
          <w:color w:val="000000"/>
          <w:spacing w:val="-4"/>
          <w:sz w:val="24"/>
          <w:szCs w:val="24"/>
          <w:lang w:eastAsia="en-GB"/>
        </w:rPr>
        <w:t xml:space="preserve">is your final undertaking that you fully understand what the process involves and this document forms an important part of that ‘informed consent’. </w:t>
      </w:r>
      <w:r w:rsidRPr="00DF6EE5">
        <w:rPr>
          <w:rFonts w:ascii="Arial" w:eastAsia="Times New Roman" w:hAnsi="Arial" w:cs="Arial"/>
          <w:spacing w:val="-4"/>
          <w:sz w:val="24"/>
          <w:szCs w:val="24"/>
          <w:lang w:eastAsia="en-GB"/>
        </w:rPr>
        <w:t xml:space="preserve">Some consultants run ‘consent clinics’ a couple of weeks before your admission. </w:t>
      </w:r>
      <w:r w:rsidRPr="00DF6EE5">
        <w:rPr>
          <w:rFonts w:ascii="Arial" w:eastAsia="Times New Roman" w:hAnsi="Arial" w:cs="Arial"/>
          <w:b/>
          <w:spacing w:val="-4"/>
          <w:sz w:val="24"/>
          <w:szCs w:val="24"/>
          <w:lang w:eastAsia="en-GB"/>
        </w:rPr>
        <w:t>You are encouraged to ask any questions at</w:t>
      </w:r>
      <w:r w:rsidRPr="00DF6EE5">
        <w:rPr>
          <w:rFonts w:ascii="Arial" w:eastAsia="Times New Roman" w:hAnsi="Arial" w:cs="Arial"/>
          <w:b/>
          <w:color w:val="000000"/>
          <w:spacing w:val="-4"/>
          <w:sz w:val="24"/>
          <w:szCs w:val="24"/>
          <w:lang w:eastAsia="en-GB"/>
        </w:rPr>
        <w:t xml:space="preserve"> any time.</w:t>
      </w:r>
    </w:p>
    <w:p w14:paraId="7E577193" w14:textId="77777777" w:rsidR="00DF6EE5" w:rsidRPr="00656629" w:rsidRDefault="00DF6EE5" w:rsidP="00656629">
      <w:pPr>
        <w:pStyle w:val="ListParagraph"/>
        <w:widowControl w:val="0"/>
        <w:numPr>
          <w:ilvl w:val="0"/>
          <w:numId w:val="10"/>
        </w:numPr>
        <w:autoSpaceDE w:val="0"/>
        <w:autoSpaceDN w:val="0"/>
        <w:adjustRightInd w:val="0"/>
        <w:spacing w:after="25"/>
        <w:ind w:left="284" w:hanging="284"/>
        <w:rPr>
          <w:rFonts w:ascii="Arial" w:eastAsia="Times New Roman" w:hAnsi="Arial" w:cs="Arial"/>
          <w:color w:val="000000"/>
          <w:sz w:val="24"/>
          <w:szCs w:val="24"/>
          <w:lang w:bidi="en-US"/>
        </w:rPr>
      </w:pPr>
      <w:r w:rsidRPr="00656629">
        <w:rPr>
          <w:rFonts w:ascii="Arial" w:eastAsia="Times New Roman" w:hAnsi="Arial" w:cs="Arial"/>
          <w:color w:val="000000"/>
          <w:sz w:val="24"/>
          <w:szCs w:val="24"/>
          <w:lang w:bidi="en-US"/>
        </w:rPr>
        <w:t>You will have to remove make-up, nail polish and jewellery. If you wear glasses or false teeth, these can be removed in the anaesthetic room.</w:t>
      </w:r>
    </w:p>
    <w:p w14:paraId="7BAD1739" w14:textId="77777777" w:rsidR="00DF6EE5" w:rsidRPr="00656629" w:rsidRDefault="00DF6EE5" w:rsidP="00656629">
      <w:pPr>
        <w:pStyle w:val="ListParagraph"/>
        <w:widowControl w:val="0"/>
        <w:numPr>
          <w:ilvl w:val="0"/>
          <w:numId w:val="10"/>
        </w:numPr>
        <w:autoSpaceDE w:val="0"/>
        <w:autoSpaceDN w:val="0"/>
        <w:adjustRightInd w:val="0"/>
        <w:spacing w:after="25"/>
        <w:ind w:left="284" w:hanging="284"/>
        <w:rPr>
          <w:rFonts w:ascii="Times New Roman" w:eastAsia="Times New Roman" w:hAnsi="Times New Roman" w:cs="Times New Roman"/>
          <w:color w:val="000000"/>
          <w:sz w:val="24"/>
          <w:szCs w:val="24"/>
          <w:lang w:eastAsia="en-GB"/>
        </w:rPr>
      </w:pPr>
      <w:r w:rsidRPr="00656629">
        <w:rPr>
          <w:rFonts w:ascii="Arial" w:eastAsia="Times New Roman" w:hAnsi="Arial" w:cs="Arial"/>
          <w:color w:val="000000"/>
          <w:sz w:val="24"/>
          <w:szCs w:val="24"/>
          <w:lang w:eastAsia="en-GB"/>
        </w:rPr>
        <w:t>Although we try and be as accurate as we can in the timing of your surgery, operating lists are somewhat unpredictable because some surgery takes longer than expected and sometimes we need to change the order of patients. It is difficult for us to make promises as to timing but we do our best to keep you informed.</w:t>
      </w:r>
    </w:p>
    <w:p w14:paraId="3A60EB9B" w14:textId="77777777" w:rsidR="00DF6EE5" w:rsidRPr="00656629" w:rsidRDefault="00DF6EE5" w:rsidP="00656629">
      <w:pPr>
        <w:pStyle w:val="ListParagraph"/>
        <w:widowControl w:val="0"/>
        <w:numPr>
          <w:ilvl w:val="0"/>
          <w:numId w:val="10"/>
        </w:numPr>
        <w:autoSpaceDE w:val="0"/>
        <w:autoSpaceDN w:val="0"/>
        <w:adjustRightInd w:val="0"/>
        <w:spacing w:after="25"/>
        <w:ind w:left="284" w:hanging="284"/>
        <w:rPr>
          <w:rFonts w:ascii="Arial" w:eastAsia="Times New Roman" w:hAnsi="Arial" w:cs="Arial"/>
          <w:color w:val="000000"/>
          <w:sz w:val="24"/>
          <w:szCs w:val="24"/>
          <w:lang w:bidi="en-US"/>
        </w:rPr>
      </w:pPr>
      <w:r w:rsidRPr="00656629">
        <w:rPr>
          <w:rFonts w:ascii="Arial" w:eastAsia="Times New Roman" w:hAnsi="Arial" w:cs="Arial"/>
          <w:color w:val="000000"/>
          <w:sz w:val="24"/>
          <w:szCs w:val="24"/>
          <w:lang w:bidi="en-US"/>
        </w:rPr>
        <w:t xml:space="preserve">A </w:t>
      </w:r>
      <w:r w:rsidRPr="00656629">
        <w:rPr>
          <w:rFonts w:ascii="Arial" w:eastAsia="Times New Roman" w:hAnsi="Arial" w:cs="Arial"/>
          <w:sz w:val="24"/>
          <w:szCs w:val="24"/>
          <w:lang w:bidi="en-US"/>
        </w:rPr>
        <w:t>nurse or health care assistant will then</w:t>
      </w:r>
      <w:r w:rsidRPr="00656629">
        <w:rPr>
          <w:rFonts w:ascii="Arial" w:eastAsia="Times New Roman" w:hAnsi="Arial" w:cs="Arial"/>
          <w:color w:val="000000"/>
          <w:sz w:val="24"/>
          <w:szCs w:val="24"/>
          <w:lang w:bidi="en-US"/>
        </w:rPr>
        <w:t xml:space="preserve"> escort you to theatre.</w:t>
      </w:r>
    </w:p>
    <w:p w14:paraId="333B6390"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p>
    <w:p w14:paraId="08676561" w14:textId="77777777" w:rsidR="00DF6EE5" w:rsidRPr="00DF6EE5" w:rsidRDefault="00DF6EE5" w:rsidP="00656629">
      <w:pPr>
        <w:widowControl w:val="0"/>
        <w:autoSpaceDE w:val="0"/>
        <w:autoSpaceDN w:val="0"/>
        <w:adjustRightInd w:val="0"/>
        <w:spacing w:after="25"/>
        <w:rPr>
          <w:rFonts w:ascii="Arial" w:eastAsia="Times New Roman" w:hAnsi="Arial" w:cs="Arial"/>
          <w:b/>
          <w:bCs/>
          <w:color w:val="000000"/>
          <w:sz w:val="28"/>
          <w:szCs w:val="28"/>
          <w:lang w:bidi="en-US"/>
        </w:rPr>
      </w:pPr>
      <w:r w:rsidRPr="00DF6EE5">
        <w:rPr>
          <w:rFonts w:ascii="Arial" w:eastAsia="Times New Roman" w:hAnsi="Arial" w:cs="Arial"/>
          <w:b/>
          <w:bCs/>
          <w:color w:val="000000"/>
          <w:sz w:val="28"/>
          <w:szCs w:val="28"/>
          <w:lang w:bidi="en-US"/>
        </w:rPr>
        <w:t>About the operation</w:t>
      </w:r>
    </w:p>
    <w:p w14:paraId="01A8FA75" w14:textId="77777777" w:rsidR="00DF6EE5" w:rsidRPr="00DF6EE5" w:rsidRDefault="00DF6EE5" w:rsidP="00656629">
      <w:pPr>
        <w:widowControl w:val="0"/>
        <w:autoSpaceDE w:val="0"/>
        <w:autoSpaceDN w:val="0"/>
        <w:adjustRightInd w:val="0"/>
        <w:spacing w:after="25"/>
        <w:ind w:right="-262"/>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Before your operation, you will receive a general anaesthetic (where you are put to sleep) or a spinal anaesthetic (the</w:t>
      </w:r>
      <w:r w:rsidRPr="00DF6EE5">
        <w:rPr>
          <w:rFonts w:ascii="Arial" w:eastAsia="Times New Roman" w:hAnsi="Arial" w:cs="Arial"/>
          <w:color w:val="000000"/>
          <w:sz w:val="24"/>
          <w:szCs w:val="24"/>
        </w:rPr>
        <w:t xml:space="preserve"> lower half of the body is numbed with an injection in the back)</w:t>
      </w:r>
      <w:r w:rsidRPr="00DF6EE5">
        <w:rPr>
          <w:rFonts w:ascii="Arial" w:eastAsia="Times New Roman" w:hAnsi="Arial" w:cs="Arial"/>
          <w:color w:val="000000"/>
          <w:sz w:val="24"/>
          <w:szCs w:val="24"/>
          <w:lang w:bidi="en-US"/>
        </w:rPr>
        <w:t xml:space="preserve"> plus sedation (drug to make you drowsy), so you do not have to lie awake and listen to the operation.</w:t>
      </w:r>
    </w:p>
    <w:p w14:paraId="4A9D012B" w14:textId="77777777" w:rsidR="00656629"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 xml:space="preserve">Once you have been anaesthetised, the surgeon removes the existing hip joint completely. </w:t>
      </w:r>
    </w:p>
    <w:p w14:paraId="04429DFA" w14:textId="77777777" w:rsidR="00656629" w:rsidRDefault="00656629">
      <w:pPr>
        <w:rPr>
          <w:rFonts w:ascii="Arial" w:eastAsia="Times New Roman" w:hAnsi="Arial" w:cs="Arial"/>
          <w:color w:val="000000"/>
          <w:sz w:val="24"/>
          <w:szCs w:val="24"/>
          <w:lang w:bidi="en-US"/>
        </w:rPr>
      </w:pPr>
      <w:r>
        <w:rPr>
          <w:rFonts w:ascii="Arial" w:eastAsia="Times New Roman" w:hAnsi="Arial" w:cs="Arial"/>
          <w:color w:val="000000"/>
          <w:sz w:val="24"/>
          <w:szCs w:val="24"/>
          <w:lang w:bidi="en-US"/>
        </w:rPr>
        <w:br w:type="page"/>
      </w:r>
    </w:p>
    <w:p w14:paraId="0AB3261D"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lastRenderedPageBreak/>
        <w:t>The upper part of the femur (thigh bone) is removed and the natural socket for the head of the femur is hollowed out.</w:t>
      </w:r>
    </w:p>
    <w:p w14:paraId="15C9D30C" w14:textId="77777777" w:rsidR="00DF6EE5" w:rsidRPr="00DF6EE5" w:rsidRDefault="00DF6EE5" w:rsidP="00656629">
      <w:pPr>
        <w:widowControl w:val="0"/>
        <w:autoSpaceDE w:val="0"/>
        <w:autoSpaceDN w:val="0"/>
        <w:adjustRightInd w:val="0"/>
        <w:spacing w:after="25"/>
        <w:ind w:right="-262"/>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A plastic or metallic socket is fitted into the hollow in the pelvis. A short, angled metal shaft with a smooth ball on its upper end (to fit into the socket) is placed into the hollow of the thigh bone. The plastic/metallic cup and the stem may be pressed into place or fixed with acrylic cement.</w:t>
      </w:r>
    </w:p>
    <w:p w14:paraId="7AB222C9"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The hip replacement operation has become a routine and simple procedure. However, as with all surgery, it carries a degree of risk.</w:t>
      </w:r>
    </w:p>
    <w:p w14:paraId="1EED7866"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p>
    <w:p w14:paraId="1730B2CE" w14:textId="77777777" w:rsidR="00DF6EE5" w:rsidRPr="00DF6EE5" w:rsidRDefault="00DF6EE5" w:rsidP="00656629">
      <w:pPr>
        <w:widowControl w:val="0"/>
        <w:autoSpaceDE w:val="0"/>
        <w:autoSpaceDN w:val="0"/>
        <w:adjustRightInd w:val="0"/>
        <w:spacing w:after="25"/>
        <w:rPr>
          <w:rFonts w:ascii="Arial" w:eastAsia="Times New Roman" w:hAnsi="Arial" w:cs="Arial"/>
          <w:b/>
          <w:bCs/>
          <w:color w:val="000000"/>
          <w:sz w:val="28"/>
          <w:szCs w:val="28"/>
          <w:lang w:bidi="en-US"/>
        </w:rPr>
      </w:pPr>
      <w:r w:rsidRPr="00DF6EE5">
        <w:rPr>
          <w:rFonts w:ascii="Arial" w:eastAsia="Times New Roman" w:hAnsi="Arial" w:cs="Arial"/>
          <w:b/>
          <w:bCs/>
          <w:color w:val="000000"/>
          <w:sz w:val="28"/>
          <w:szCs w:val="28"/>
          <w:lang w:bidi="en-US"/>
        </w:rPr>
        <w:t>What are the risks of hip replacement surgery?</w:t>
      </w:r>
    </w:p>
    <w:p w14:paraId="424842D5" w14:textId="77777777" w:rsidR="00DF6EE5" w:rsidRPr="00DF6EE5" w:rsidRDefault="00DF6EE5" w:rsidP="00656629">
      <w:pPr>
        <w:widowControl w:val="0"/>
        <w:numPr>
          <w:ilvl w:val="0"/>
          <w:numId w:val="11"/>
        </w:numPr>
        <w:autoSpaceDE w:val="0"/>
        <w:autoSpaceDN w:val="0"/>
        <w:adjustRightInd w:val="0"/>
        <w:spacing w:after="25"/>
        <w:ind w:left="284" w:right="-262" w:hanging="284"/>
        <w:rPr>
          <w:rFonts w:ascii="Arial" w:eastAsia="Times New Roman" w:hAnsi="Arial" w:cs="Arial"/>
          <w:color w:val="000000"/>
          <w:sz w:val="24"/>
          <w:szCs w:val="24"/>
          <w:lang w:eastAsia="en-GB"/>
        </w:rPr>
      </w:pPr>
      <w:r w:rsidRPr="00DF6EE5">
        <w:rPr>
          <w:rFonts w:ascii="Arial" w:eastAsia="Times New Roman" w:hAnsi="Arial" w:cs="Arial"/>
          <w:b/>
          <w:color w:val="000000"/>
          <w:sz w:val="24"/>
          <w:szCs w:val="24"/>
          <w:lang w:bidi="en-US"/>
        </w:rPr>
        <w:t>Infection</w:t>
      </w:r>
      <w:r>
        <w:rPr>
          <w:rFonts w:ascii="Arial" w:eastAsia="Times New Roman" w:hAnsi="Arial" w:cs="Arial"/>
          <w:b/>
          <w:color w:val="000000"/>
          <w:sz w:val="24"/>
          <w:szCs w:val="24"/>
          <w:lang w:bidi="en-US"/>
        </w:rPr>
        <w:t>:</w:t>
      </w:r>
      <w:r w:rsidRPr="00DF6EE5">
        <w:rPr>
          <w:rFonts w:ascii="Arial" w:eastAsia="Times New Roman" w:hAnsi="Arial" w:cs="Arial"/>
          <w:color w:val="000000"/>
          <w:sz w:val="24"/>
          <w:szCs w:val="24"/>
          <w:lang w:bidi="en-US"/>
        </w:rPr>
        <w:t xml:space="preserve"> This can be reduced by using antibiotics at the time of surgery and by using 'clean air' ventilation in theatre. However, infection still occurs in less than </w:t>
      </w:r>
      <w:smartTag w:uri="urn:schemas-microsoft-com:office:smarttags" w:element="metricconverter">
        <w:smartTagPr>
          <w:attr w:name="ProductID" w:val="1 in"/>
        </w:smartTagPr>
        <w:r w:rsidRPr="00DF6EE5">
          <w:rPr>
            <w:rFonts w:ascii="Arial" w:eastAsia="Times New Roman" w:hAnsi="Arial" w:cs="Arial"/>
            <w:color w:val="000000"/>
            <w:sz w:val="24"/>
            <w:szCs w:val="24"/>
            <w:lang w:bidi="en-US"/>
          </w:rPr>
          <w:t>1 in</w:t>
        </w:r>
      </w:smartTag>
      <w:r w:rsidRPr="00DF6EE5">
        <w:rPr>
          <w:rFonts w:ascii="Arial" w:eastAsia="Times New Roman" w:hAnsi="Arial" w:cs="Arial"/>
          <w:color w:val="000000"/>
          <w:sz w:val="24"/>
          <w:szCs w:val="24"/>
          <w:lang w:bidi="en-US"/>
        </w:rPr>
        <w:t xml:space="preserve"> 100 cases. Infection can be serious and may require removal and re-implantation of the joint.</w:t>
      </w:r>
    </w:p>
    <w:p w14:paraId="6938AF7B" w14:textId="77777777" w:rsidR="00DF6EE5" w:rsidRPr="00DF6EE5" w:rsidRDefault="00DF6EE5" w:rsidP="00656629">
      <w:pPr>
        <w:widowControl w:val="0"/>
        <w:numPr>
          <w:ilvl w:val="0"/>
          <w:numId w:val="11"/>
        </w:numPr>
        <w:autoSpaceDE w:val="0"/>
        <w:autoSpaceDN w:val="0"/>
        <w:adjustRightInd w:val="0"/>
        <w:spacing w:after="25"/>
        <w:ind w:left="284" w:hanging="284"/>
        <w:rPr>
          <w:rFonts w:ascii="Arial" w:eastAsia="Times New Roman" w:hAnsi="Arial" w:cs="Arial"/>
          <w:color w:val="000000"/>
          <w:sz w:val="24"/>
          <w:szCs w:val="24"/>
          <w:lang w:eastAsia="en-GB"/>
        </w:rPr>
      </w:pPr>
      <w:r w:rsidRPr="00DF6EE5">
        <w:rPr>
          <w:rFonts w:ascii="Arial" w:eastAsia="Times New Roman" w:hAnsi="Arial" w:cs="Arial"/>
          <w:b/>
          <w:color w:val="000000"/>
          <w:sz w:val="24"/>
          <w:szCs w:val="24"/>
          <w:lang w:bidi="en-US"/>
        </w:rPr>
        <w:t>Blood clots</w:t>
      </w:r>
      <w:r w:rsidRPr="00DF6EE5">
        <w:rPr>
          <w:rFonts w:ascii="Arial" w:eastAsia="Times New Roman" w:hAnsi="Arial" w:cs="Arial"/>
          <w:b/>
          <w:color w:val="000000"/>
          <w:sz w:val="24"/>
          <w:szCs w:val="24"/>
          <w:lang w:bidi="en-US"/>
        </w:rPr>
        <w:t>:</w:t>
      </w:r>
      <w:r w:rsidRPr="00DF6EE5">
        <w:rPr>
          <w:rFonts w:ascii="Arial" w:eastAsia="Times New Roman" w:hAnsi="Arial" w:cs="Arial"/>
          <w:color w:val="000000"/>
          <w:sz w:val="24"/>
          <w:szCs w:val="24"/>
          <w:lang w:bidi="en-US"/>
        </w:rPr>
        <w:t xml:space="preserve"> </w:t>
      </w:r>
      <w:r w:rsidRPr="00DF6EE5">
        <w:rPr>
          <w:rFonts w:ascii="Arial" w:eastAsia="Times New Roman" w:hAnsi="Arial" w:cs="Arial"/>
          <w:color w:val="000000"/>
          <w:sz w:val="24"/>
          <w:szCs w:val="24"/>
          <w:lang w:eastAsia="en-GB"/>
        </w:rPr>
        <w:t>Deep vein thrombosis (DVT) is a relatively common complication after major lower limb surgery. It is caused by the blood clotting in the veins of the leg in the deep muscles and is associated with pain and swelling of the leg, normally coming on between ten days and six weeks after surgery but occasionally occurring sooner.</w:t>
      </w:r>
    </w:p>
    <w:p w14:paraId="3EB0F42D" w14:textId="77777777" w:rsidR="00DF6EE5" w:rsidRPr="00DF6EE5" w:rsidRDefault="00DF6EE5" w:rsidP="00656629">
      <w:pPr>
        <w:spacing w:after="25"/>
        <w:ind w:left="284" w:right="-262"/>
        <w:rPr>
          <w:rFonts w:ascii="Times New Roman" w:eastAsia="Times New Roman" w:hAnsi="Times New Roman" w:cs="Times New Roman"/>
          <w:color w:val="000000"/>
          <w:sz w:val="20"/>
          <w:szCs w:val="20"/>
          <w:lang w:eastAsia="en-GB"/>
        </w:rPr>
      </w:pPr>
      <w:r w:rsidRPr="00DF6EE5">
        <w:rPr>
          <w:rFonts w:ascii="Arial" w:eastAsia="Times New Roman" w:hAnsi="Arial" w:cs="Arial"/>
          <w:color w:val="000000"/>
          <w:sz w:val="24"/>
          <w:szCs w:val="24"/>
          <w:lang w:eastAsia="en-GB"/>
        </w:rPr>
        <w:t xml:space="preserve">Post-operative calf pain, tenderness and swelling are regarded as a serious risk and require immediate investigation and treatment. Normally, this can be done with simple ultrasound scanning and medication. If it occurs at home postoperatively, it needs emergency hospital treatment. It is not a situation to leave to the next clinic appointment. </w:t>
      </w:r>
    </w:p>
    <w:p w14:paraId="25942ACE" w14:textId="77777777" w:rsidR="00DF6EE5" w:rsidRPr="00DF6EE5" w:rsidRDefault="00DF6EE5" w:rsidP="00656629">
      <w:pPr>
        <w:spacing w:after="25"/>
        <w:ind w:left="284"/>
        <w:rPr>
          <w:rFonts w:ascii="Arial" w:eastAsia="Times New Roman" w:hAnsi="Arial" w:cs="Arial"/>
          <w:color w:val="000000"/>
          <w:sz w:val="24"/>
          <w:szCs w:val="24"/>
          <w:lang w:eastAsia="en-GB"/>
        </w:rPr>
      </w:pPr>
      <w:r w:rsidRPr="00DF6EE5">
        <w:rPr>
          <w:rFonts w:ascii="Arial" w:eastAsia="Times New Roman" w:hAnsi="Arial" w:cs="Arial"/>
          <w:color w:val="000000"/>
          <w:sz w:val="24"/>
          <w:szCs w:val="24"/>
          <w:lang w:eastAsia="en-GB"/>
        </w:rPr>
        <w:t>The risks of deep vein thrombosis are:</w:t>
      </w:r>
    </w:p>
    <w:p w14:paraId="403AED1D" w14:textId="77777777" w:rsidR="00DF6EE5" w:rsidRPr="00DF6EE5" w:rsidRDefault="00DF6EE5" w:rsidP="00656629">
      <w:pPr>
        <w:numPr>
          <w:ilvl w:val="0"/>
          <w:numId w:val="12"/>
        </w:numPr>
        <w:tabs>
          <w:tab w:val="left" w:pos="709"/>
        </w:tabs>
        <w:spacing w:after="25"/>
        <w:ind w:left="709" w:hanging="425"/>
        <w:rPr>
          <w:rFonts w:ascii="Times New Roman" w:eastAsia="Times New Roman" w:hAnsi="Times New Roman" w:cs="Times New Roman"/>
          <w:color w:val="000000"/>
          <w:sz w:val="20"/>
          <w:szCs w:val="20"/>
          <w:lang w:eastAsia="en-GB"/>
        </w:rPr>
      </w:pPr>
      <w:r w:rsidRPr="00DF6EE5">
        <w:rPr>
          <w:rFonts w:ascii="Arial" w:eastAsia="Times New Roman" w:hAnsi="Arial" w:cs="Arial"/>
          <w:color w:val="000000"/>
          <w:sz w:val="24"/>
          <w:szCs w:val="24"/>
          <w:lang w:eastAsia="en-GB"/>
        </w:rPr>
        <w:t>Long</w:t>
      </w:r>
      <w:r>
        <w:rPr>
          <w:rFonts w:ascii="Arial" w:eastAsia="Times New Roman" w:hAnsi="Arial" w:cs="Arial"/>
          <w:color w:val="000000"/>
          <w:sz w:val="24"/>
          <w:szCs w:val="24"/>
          <w:lang w:eastAsia="en-GB"/>
        </w:rPr>
        <w:t>-</w:t>
      </w:r>
      <w:r w:rsidRPr="00DF6EE5">
        <w:rPr>
          <w:rFonts w:ascii="Arial" w:eastAsia="Times New Roman" w:hAnsi="Arial" w:cs="Arial"/>
          <w:color w:val="000000"/>
          <w:sz w:val="24"/>
          <w:szCs w:val="24"/>
          <w:lang w:eastAsia="en-GB"/>
        </w:rPr>
        <w:t>term pain and swelling in the leg (the post-</w:t>
      </w:r>
      <w:proofErr w:type="spellStart"/>
      <w:r w:rsidRPr="00DF6EE5">
        <w:rPr>
          <w:rFonts w:ascii="Arial" w:eastAsia="Times New Roman" w:hAnsi="Arial" w:cs="Arial"/>
          <w:color w:val="000000"/>
          <w:sz w:val="24"/>
          <w:szCs w:val="24"/>
          <w:lang w:eastAsia="en-GB"/>
        </w:rPr>
        <w:t>phlebitic</w:t>
      </w:r>
      <w:proofErr w:type="spellEnd"/>
      <w:r w:rsidRPr="00DF6EE5">
        <w:rPr>
          <w:rFonts w:ascii="Arial" w:eastAsia="Times New Roman" w:hAnsi="Arial" w:cs="Arial"/>
          <w:color w:val="000000"/>
          <w:sz w:val="24"/>
          <w:szCs w:val="24"/>
          <w:lang w:eastAsia="en-GB"/>
        </w:rPr>
        <w:t xml:space="preserve"> syndrome) which may last indefinitely or </w:t>
      </w:r>
    </w:p>
    <w:p w14:paraId="2FA747EE" w14:textId="77777777" w:rsidR="00DF6EE5" w:rsidRPr="00DF6EE5" w:rsidRDefault="00DF6EE5" w:rsidP="00656629">
      <w:pPr>
        <w:numPr>
          <w:ilvl w:val="0"/>
          <w:numId w:val="12"/>
        </w:numPr>
        <w:tabs>
          <w:tab w:val="left" w:pos="709"/>
        </w:tabs>
        <w:spacing w:after="25"/>
        <w:ind w:left="709" w:hanging="425"/>
        <w:rPr>
          <w:rFonts w:ascii="Times New Roman" w:eastAsia="Times New Roman" w:hAnsi="Times New Roman" w:cs="Times New Roman"/>
          <w:color w:val="000000"/>
          <w:sz w:val="20"/>
          <w:szCs w:val="20"/>
          <w:lang w:eastAsia="en-GB"/>
        </w:rPr>
      </w:pPr>
      <w:r w:rsidRPr="00DF6EE5">
        <w:rPr>
          <w:rFonts w:ascii="Arial" w:eastAsia="Times New Roman" w:hAnsi="Arial" w:cs="Arial"/>
          <w:color w:val="000000"/>
          <w:sz w:val="24"/>
          <w:szCs w:val="24"/>
          <w:lang w:eastAsia="en-GB"/>
        </w:rPr>
        <w:t>The clot can move from the leg into the lung, leading to pulmonary embolus. In extreme cases</w:t>
      </w:r>
      <w:r>
        <w:rPr>
          <w:rFonts w:ascii="Arial" w:eastAsia="Times New Roman" w:hAnsi="Arial" w:cs="Arial"/>
          <w:color w:val="000000"/>
          <w:sz w:val="24"/>
          <w:szCs w:val="24"/>
          <w:lang w:eastAsia="en-GB"/>
        </w:rPr>
        <w:t>,</w:t>
      </w:r>
      <w:r w:rsidRPr="00DF6EE5">
        <w:rPr>
          <w:rFonts w:ascii="Arial" w:eastAsia="Times New Roman" w:hAnsi="Arial" w:cs="Arial"/>
          <w:color w:val="000000"/>
          <w:sz w:val="24"/>
          <w:szCs w:val="24"/>
          <w:lang w:eastAsia="en-GB"/>
        </w:rPr>
        <w:t xml:space="preserve"> this can be a cause of sudden death, but more often gives rise to chest pain and shortness of breath. Patients who develop a pulmonary embolus don’t always get the typical symptoms of calf swelling first (a silent DVT).</w:t>
      </w:r>
    </w:p>
    <w:p w14:paraId="3F7F397F" w14:textId="77777777" w:rsidR="00DF6EE5" w:rsidRPr="00DF6EE5" w:rsidRDefault="00DF6EE5" w:rsidP="00656629">
      <w:pPr>
        <w:spacing w:after="25"/>
        <w:ind w:left="284"/>
        <w:rPr>
          <w:rFonts w:ascii="Times New Roman" w:eastAsia="Times New Roman" w:hAnsi="Times New Roman" w:cs="Times New Roman"/>
          <w:color w:val="000000"/>
          <w:sz w:val="20"/>
          <w:szCs w:val="20"/>
          <w:lang w:eastAsia="en-GB"/>
        </w:rPr>
      </w:pPr>
      <w:r w:rsidRPr="00DF6EE5">
        <w:rPr>
          <w:rFonts w:ascii="Arial" w:eastAsia="Times New Roman" w:hAnsi="Arial" w:cs="Arial"/>
          <w:color w:val="000000"/>
          <w:sz w:val="24"/>
          <w:szCs w:val="24"/>
          <w:lang w:eastAsia="en-GB"/>
        </w:rPr>
        <w:t>Because of the severe nature of deep vein thrombosis, we go to significant lengths to reduce its incidence by chemical means with drugs, and with pneumatic calf pumps which are used in the pre and post-operative period. We also aim to get patients mobile quickly after the operation.</w:t>
      </w:r>
    </w:p>
    <w:p w14:paraId="0ECD9448" w14:textId="77777777" w:rsidR="00DF6EE5" w:rsidRPr="00DF6EE5" w:rsidRDefault="00DF6EE5" w:rsidP="00656629">
      <w:pPr>
        <w:spacing w:after="25"/>
        <w:ind w:left="284"/>
        <w:rPr>
          <w:rFonts w:ascii="Times New Roman" w:eastAsia="Times New Roman" w:hAnsi="Times New Roman" w:cs="Times New Roman"/>
          <w:color w:val="000000"/>
          <w:sz w:val="20"/>
          <w:szCs w:val="20"/>
          <w:lang w:eastAsia="en-GB"/>
        </w:rPr>
      </w:pPr>
      <w:r w:rsidRPr="00DF6EE5">
        <w:rPr>
          <w:rFonts w:ascii="Arial" w:eastAsia="Times New Roman" w:hAnsi="Arial" w:cs="Arial"/>
          <w:color w:val="000000"/>
          <w:sz w:val="24"/>
          <w:szCs w:val="24"/>
          <w:lang w:eastAsia="en-GB"/>
        </w:rPr>
        <w:t>Patients already on blood thinning medication, such as Warfarin, will be taken off it temporarily so that we can use a more reversible form of treatment during surgery and then the Warfarin can be restarted a few days after the operation.</w:t>
      </w:r>
    </w:p>
    <w:p w14:paraId="7FBE4B25" w14:textId="77777777" w:rsidR="00DF6EE5" w:rsidRPr="00DF6EE5" w:rsidRDefault="00DF6EE5" w:rsidP="00656629">
      <w:pPr>
        <w:spacing w:after="25"/>
        <w:ind w:left="284"/>
        <w:rPr>
          <w:rFonts w:ascii="Times New Roman" w:eastAsia="Times New Roman" w:hAnsi="Times New Roman" w:cs="Times New Roman"/>
          <w:color w:val="000000"/>
          <w:sz w:val="20"/>
          <w:szCs w:val="20"/>
          <w:lang w:eastAsia="en-GB"/>
        </w:rPr>
      </w:pPr>
      <w:r w:rsidRPr="00DF6EE5">
        <w:rPr>
          <w:rFonts w:ascii="Arial" w:eastAsia="Times New Roman" w:hAnsi="Arial" w:cs="Arial"/>
          <w:color w:val="000000"/>
          <w:sz w:val="24"/>
          <w:szCs w:val="24"/>
          <w:lang w:eastAsia="en-GB"/>
        </w:rPr>
        <w:t>Unfortunately, despite all of this, it is not always possible to prevent every clot or pulmonary embolus.</w:t>
      </w:r>
    </w:p>
    <w:p w14:paraId="4255C519" w14:textId="77777777" w:rsidR="00DF6EE5" w:rsidRPr="00DF6EE5" w:rsidRDefault="00DF6EE5" w:rsidP="00656629">
      <w:pPr>
        <w:widowControl w:val="0"/>
        <w:numPr>
          <w:ilvl w:val="0"/>
          <w:numId w:val="13"/>
        </w:numPr>
        <w:autoSpaceDE w:val="0"/>
        <w:autoSpaceDN w:val="0"/>
        <w:adjustRightInd w:val="0"/>
        <w:spacing w:after="25"/>
        <w:ind w:left="284" w:hanging="284"/>
        <w:rPr>
          <w:rFonts w:ascii="Arial" w:eastAsia="Times New Roman" w:hAnsi="Arial" w:cs="Arial"/>
          <w:color w:val="000000"/>
          <w:sz w:val="24"/>
          <w:szCs w:val="24"/>
          <w:lang w:bidi="en-US"/>
        </w:rPr>
      </w:pPr>
      <w:r w:rsidRPr="00DF6EE5">
        <w:rPr>
          <w:rFonts w:ascii="Arial" w:eastAsia="Times New Roman" w:hAnsi="Arial" w:cs="Arial"/>
          <w:b/>
          <w:color w:val="000000"/>
          <w:sz w:val="24"/>
          <w:szCs w:val="24"/>
          <w:lang w:bidi="en-US"/>
        </w:rPr>
        <w:t>Dislocation</w:t>
      </w:r>
      <w:r w:rsidRPr="00DF6EE5">
        <w:rPr>
          <w:rFonts w:ascii="Arial" w:eastAsia="Times New Roman" w:hAnsi="Arial" w:cs="Arial"/>
          <w:b/>
          <w:color w:val="000000"/>
          <w:sz w:val="24"/>
          <w:szCs w:val="24"/>
          <w:lang w:bidi="en-US"/>
        </w:rPr>
        <w:t>:</w:t>
      </w:r>
      <w:r w:rsidRPr="00DF6EE5">
        <w:rPr>
          <w:rFonts w:ascii="Arial" w:eastAsia="Times New Roman" w:hAnsi="Arial" w:cs="Arial"/>
          <w:color w:val="000000"/>
          <w:sz w:val="24"/>
          <w:szCs w:val="24"/>
          <w:lang w:bidi="en-US"/>
        </w:rPr>
        <w:t xml:space="preserve"> In a small number of cases, the artificial hip can come out of its socket. It can be replaced under anaesthetic, but repeated problems require further surgery.</w:t>
      </w:r>
    </w:p>
    <w:p w14:paraId="6F773741" w14:textId="77777777" w:rsidR="00DF6EE5" w:rsidRPr="00DF6EE5" w:rsidRDefault="00DF6EE5" w:rsidP="00656629">
      <w:pPr>
        <w:widowControl w:val="0"/>
        <w:numPr>
          <w:ilvl w:val="0"/>
          <w:numId w:val="13"/>
        </w:numPr>
        <w:autoSpaceDE w:val="0"/>
        <w:autoSpaceDN w:val="0"/>
        <w:adjustRightInd w:val="0"/>
        <w:spacing w:after="25"/>
        <w:ind w:left="284" w:hanging="284"/>
        <w:rPr>
          <w:rFonts w:ascii="Arial" w:eastAsia="Times New Roman" w:hAnsi="Arial" w:cs="Arial"/>
          <w:bCs/>
          <w:color w:val="000000"/>
          <w:sz w:val="24"/>
          <w:szCs w:val="24"/>
          <w:lang w:bidi="en-US"/>
        </w:rPr>
      </w:pPr>
      <w:r w:rsidRPr="00DF6EE5">
        <w:rPr>
          <w:rFonts w:ascii="Arial" w:eastAsia="Times New Roman" w:hAnsi="Arial" w:cs="Arial"/>
          <w:b/>
          <w:bCs/>
          <w:color w:val="000000"/>
          <w:sz w:val="24"/>
          <w:szCs w:val="24"/>
          <w:lang w:bidi="en-US"/>
        </w:rPr>
        <w:t>Leg length inequality</w:t>
      </w:r>
      <w:r w:rsidRPr="00DF6EE5">
        <w:rPr>
          <w:rFonts w:ascii="Arial" w:eastAsia="Times New Roman" w:hAnsi="Arial" w:cs="Arial"/>
          <w:b/>
          <w:bCs/>
          <w:color w:val="000000"/>
          <w:sz w:val="24"/>
          <w:szCs w:val="24"/>
          <w:lang w:bidi="en-US"/>
        </w:rPr>
        <w:t>:</w:t>
      </w:r>
      <w:r w:rsidRPr="00DF6EE5">
        <w:rPr>
          <w:rFonts w:ascii="Arial" w:eastAsia="Times New Roman" w:hAnsi="Arial" w:cs="Arial"/>
          <w:color w:val="000000"/>
          <w:sz w:val="24"/>
          <w:szCs w:val="24"/>
          <w:lang w:bidi="en-US"/>
        </w:rPr>
        <w:t xml:space="preserve"> </w:t>
      </w:r>
      <w:r>
        <w:rPr>
          <w:rFonts w:ascii="Arial" w:eastAsia="Times New Roman" w:hAnsi="Arial" w:cs="Arial"/>
          <w:color w:val="000000"/>
          <w:sz w:val="24"/>
          <w:szCs w:val="24"/>
          <w:lang w:bidi="en-US"/>
        </w:rPr>
        <w:t>N</w:t>
      </w:r>
      <w:r w:rsidRPr="00DF6EE5">
        <w:rPr>
          <w:rFonts w:ascii="Arial" w:eastAsia="Times New Roman" w:hAnsi="Arial" w:cs="Arial"/>
          <w:color w:val="000000"/>
          <w:sz w:val="24"/>
          <w:szCs w:val="24"/>
          <w:lang w:bidi="en-US"/>
        </w:rPr>
        <w:t>ot unusually, the operated hip feels longer immediately after surgery. This doesn’t mean it actually is longer and the feeling may disappear with time. Otherwise</w:t>
      </w:r>
      <w:r>
        <w:rPr>
          <w:rFonts w:ascii="Arial" w:eastAsia="Times New Roman" w:hAnsi="Arial" w:cs="Arial"/>
          <w:color w:val="000000"/>
          <w:sz w:val="24"/>
          <w:szCs w:val="24"/>
          <w:lang w:bidi="en-US"/>
        </w:rPr>
        <w:t>,</w:t>
      </w:r>
      <w:r w:rsidRPr="00DF6EE5">
        <w:rPr>
          <w:rFonts w:ascii="Arial" w:eastAsia="Times New Roman" w:hAnsi="Arial" w:cs="Arial"/>
          <w:color w:val="000000"/>
          <w:sz w:val="24"/>
          <w:szCs w:val="24"/>
          <w:lang w:bidi="en-US"/>
        </w:rPr>
        <w:t xml:space="preserve"> a small heel raise in the other shoe may help.</w:t>
      </w:r>
      <w:r w:rsidRPr="00DF6EE5">
        <w:rPr>
          <w:rFonts w:ascii="Arial" w:eastAsia="Times New Roman" w:hAnsi="Arial" w:cs="Arial"/>
          <w:bCs/>
          <w:color w:val="000000"/>
          <w:sz w:val="24"/>
          <w:szCs w:val="24"/>
          <w:lang w:bidi="en-US"/>
        </w:rPr>
        <w:t xml:space="preserve"> </w:t>
      </w:r>
    </w:p>
    <w:p w14:paraId="4B8FBD63" w14:textId="77777777" w:rsidR="00DF6EE5" w:rsidRPr="00DF6EE5" w:rsidRDefault="00DF6EE5" w:rsidP="00656629">
      <w:pPr>
        <w:widowControl w:val="0"/>
        <w:tabs>
          <w:tab w:val="left" w:pos="220"/>
          <w:tab w:val="left" w:pos="720"/>
        </w:tabs>
        <w:autoSpaceDE w:val="0"/>
        <w:autoSpaceDN w:val="0"/>
        <w:adjustRightInd w:val="0"/>
        <w:spacing w:after="25"/>
        <w:rPr>
          <w:rFonts w:ascii="Arial" w:eastAsia="Times New Roman" w:hAnsi="Arial" w:cs="Arial"/>
          <w:color w:val="000000"/>
          <w:sz w:val="24"/>
          <w:szCs w:val="24"/>
          <w:lang w:bidi="en-US"/>
        </w:rPr>
      </w:pPr>
    </w:p>
    <w:p w14:paraId="646153B5" w14:textId="77777777" w:rsidR="00656629" w:rsidRDefault="00656629">
      <w:pPr>
        <w:rPr>
          <w:rFonts w:ascii="Arial" w:eastAsia="Times New Roman" w:hAnsi="Arial" w:cs="Arial"/>
          <w:b/>
          <w:bCs/>
          <w:sz w:val="28"/>
          <w:szCs w:val="28"/>
          <w:lang w:bidi="en-US"/>
        </w:rPr>
      </w:pPr>
      <w:r>
        <w:rPr>
          <w:rFonts w:ascii="Arial" w:eastAsia="Times New Roman" w:hAnsi="Arial" w:cs="Arial"/>
          <w:b/>
          <w:bCs/>
          <w:sz w:val="28"/>
          <w:szCs w:val="28"/>
          <w:lang w:bidi="en-US"/>
        </w:rPr>
        <w:br w:type="page"/>
      </w:r>
    </w:p>
    <w:p w14:paraId="04D5314E" w14:textId="77777777" w:rsidR="00DF6EE5" w:rsidRPr="00DF6EE5" w:rsidRDefault="00DF6EE5" w:rsidP="00656629">
      <w:pPr>
        <w:widowControl w:val="0"/>
        <w:autoSpaceDE w:val="0"/>
        <w:autoSpaceDN w:val="0"/>
        <w:adjustRightInd w:val="0"/>
        <w:spacing w:after="25"/>
        <w:rPr>
          <w:rFonts w:ascii="Arial" w:eastAsia="Times New Roman" w:hAnsi="Arial" w:cs="Arial"/>
          <w:b/>
          <w:bCs/>
          <w:sz w:val="28"/>
          <w:szCs w:val="28"/>
          <w:lang w:bidi="en-US"/>
        </w:rPr>
      </w:pPr>
      <w:r w:rsidRPr="00DF6EE5">
        <w:rPr>
          <w:rFonts w:ascii="Arial" w:eastAsia="Times New Roman" w:hAnsi="Arial" w:cs="Arial"/>
          <w:b/>
          <w:bCs/>
          <w:sz w:val="28"/>
          <w:szCs w:val="28"/>
          <w:lang w:bidi="en-US"/>
        </w:rPr>
        <w:lastRenderedPageBreak/>
        <w:t>Your recovery</w:t>
      </w:r>
    </w:p>
    <w:p w14:paraId="01D13C0E" w14:textId="77777777" w:rsidR="00DF6EE5" w:rsidRPr="00DF6EE5" w:rsidRDefault="00DF6EE5" w:rsidP="00656629">
      <w:pPr>
        <w:widowControl w:val="0"/>
        <w:numPr>
          <w:ilvl w:val="0"/>
          <w:numId w:val="14"/>
        </w:numPr>
        <w:autoSpaceDE w:val="0"/>
        <w:autoSpaceDN w:val="0"/>
        <w:adjustRightInd w:val="0"/>
        <w:spacing w:after="25"/>
        <w:ind w:left="284" w:hanging="284"/>
        <w:rPr>
          <w:rFonts w:ascii="Arial" w:eastAsia="Times New Roman" w:hAnsi="Arial" w:cs="Arial"/>
          <w:sz w:val="24"/>
          <w:szCs w:val="24"/>
          <w:lang w:bidi="en-US"/>
        </w:rPr>
      </w:pPr>
      <w:r w:rsidRPr="00DF6EE5">
        <w:rPr>
          <w:rFonts w:ascii="Arial" w:eastAsia="Times New Roman" w:hAnsi="Arial" w:cs="Arial"/>
          <w:sz w:val="24"/>
          <w:szCs w:val="24"/>
          <w:lang w:bidi="en-US"/>
        </w:rPr>
        <w:t>You may be allowed to have a drink in recovery about 30 minutes after your operation and you will also be allowed to have food, depending on your condition.</w:t>
      </w:r>
    </w:p>
    <w:p w14:paraId="52F999D6" w14:textId="77777777" w:rsidR="00DF6EE5" w:rsidRPr="00DF6EE5" w:rsidRDefault="00DF6EE5" w:rsidP="00656629">
      <w:pPr>
        <w:widowControl w:val="0"/>
        <w:numPr>
          <w:ilvl w:val="0"/>
          <w:numId w:val="14"/>
        </w:numPr>
        <w:autoSpaceDE w:val="0"/>
        <w:autoSpaceDN w:val="0"/>
        <w:adjustRightInd w:val="0"/>
        <w:spacing w:after="25"/>
        <w:ind w:left="284" w:hanging="284"/>
        <w:rPr>
          <w:rFonts w:ascii="Arial" w:eastAsia="Times New Roman" w:hAnsi="Arial" w:cs="Arial"/>
          <w:sz w:val="24"/>
          <w:szCs w:val="24"/>
          <w:lang w:bidi="en-US"/>
        </w:rPr>
      </w:pPr>
      <w:r w:rsidRPr="00DF6EE5">
        <w:rPr>
          <w:rFonts w:ascii="Arial" w:eastAsia="Times New Roman" w:hAnsi="Arial" w:cs="Arial"/>
          <w:sz w:val="24"/>
          <w:szCs w:val="24"/>
          <w:lang w:bidi="en-US"/>
        </w:rPr>
        <w:t>The staff will help you to get up and walk about as quickly as possible. In some cases, depending on the time you return to the ward, you may be up the same day as your operation.</w:t>
      </w:r>
    </w:p>
    <w:p w14:paraId="4C8F7BCA" w14:textId="77777777" w:rsidR="00DF6EE5" w:rsidRPr="00DF6EE5" w:rsidRDefault="00DF6EE5" w:rsidP="00656629">
      <w:pPr>
        <w:widowControl w:val="0"/>
        <w:numPr>
          <w:ilvl w:val="0"/>
          <w:numId w:val="14"/>
        </w:numPr>
        <w:autoSpaceDE w:val="0"/>
        <w:autoSpaceDN w:val="0"/>
        <w:adjustRightInd w:val="0"/>
        <w:spacing w:after="25"/>
        <w:ind w:left="284" w:hanging="284"/>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It is normal, initially, to experience discomfort while walking and exercising and your legs and feet may be swollen. You will be given a tablet to help prevent blood clots forming in your legs.</w:t>
      </w:r>
    </w:p>
    <w:p w14:paraId="378CC515" w14:textId="77777777" w:rsidR="00DF6EE5" w:rsidRPr="00DF6EE5" w:rsidRDefault="00DF6EE5" w:rsidP="00656629">
      <w:pPr>
        <w:widowControl w:val="0"/>
        <w:numPr>
          <w:ilvl w:val="0"/>
          <w:numId w:val="14"/>
        </w:numPr>
        <w:autoSpaceDE w:val="0"/>
        <w:autoSpaceDN w:val="0"/>
        <w:adjustRightInd w:val="0"/>
        <w:spacing w:after="25"/>
        <w:ind w:left="284" w:hanging="284"/>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A physiotherapist will teach you exercises to help strengthen the hip and explain what should and should not be done after the operation. They will teach you how to bend and sit to avoid damaging your new hip.</w:t>
      </w:r>
    </w:p>
    <w:p w14:paraId="2E718228"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p>
    <w:p w14:paraId="539B15F7" w14:textId="77777777" w:rsidR="00DF6EE5" w:rsidRPr="00DF6EE5" w:rsidRDefault="00DF6EE5" w:rsidP="00656629">
      <w:pPr>
        <w:widowControl w:val="0"/>
        <w:autoSpaceDE w:val="0"/>
        <w:autoSpaceDN w:val="0"/>
        <w:adjustRightInd w:val="0"/>
        <w:spacing w:after="25"/>
        <w:rPr>
          <w:rFonts w:ascii="Arial" w:eastAsia="Times New Roman" w:hAnsi="Arial" w:cs="Arial"/>
          <w:b/>
          <w:bCs/>
          <w:sz w:val="28"/>
          <w:szCs w:val="28"/>
          <w:lang w:bidi="en-US"/>
        </w:rPr>
      </w:pPr>
      <w:r w:rsidRPr="00DF6EE5">
        <w:rPr>
          <w:rFonts w:ascii="Arial" w:eastAsia="Times New Roman" w:hAnsi="Arial" w:cs="Arial"/>
          <w:b/>
          <w:bCs/>
          <w:sz w:val="28"/>
          <w:szCs w:val="28"/>
          <w:lang w:bidi="en-US"/>
        </w:rPr>
        <w:t>Going home</w:t>
      </w:r>
    </w:p>
    <w:p w14:paraId="7FA691F9" w14:textId="77777777" w:rsidR="00DF6EE5" w:rsidRPr="00DF6EE5" w:rsidRDefault="00DF6EE5" w:rsidP="00656629">
      <w:pPr>
        <w:widowControl w:val="0"/>
        <w:autoSpaceDE w:val="0"/>
        <w:autoSpaceDN w:val="0"/>
        <w:adjustRightInd w:val="0"/>
        <w:spacing w:after="25"/>
        <w:rPr>
          <w:rFonts w:ascii="Arial" w:eastAsia="Times New Roman" w:hAnsi="Arial" w:cs="Arial"/>
          <w:sz w:val="24"/>
          <w:szCs w:val="24"/>
          <w:lang w:bidi="en-US"/>
        </w:rPr>
      </w:pPr>
      <w:r w:rsidRPr="00DF6EE5">
        <w:rPr>
          <w:rFonts w:ascii="Arial" w:eastAsia="Times New Roman" w:hAnsi="Arial" w:cs="Arial"/>
          <w:sz w:val="24"/>
          <w:szCs w:val="24"/>
          <w:lang w:bidi="en-US"/>
        </w:rPr>
        <w:t>You will usually be in hospital for around 2</w:t>
      </w:r>
      <w:r>
        <w:rPr>
          <w:rFonts w:ascii="Arial" w:eastAsia="Times New Roman" w:hAnsi="Arial" w:cs="Arial"/>
          <w:sz w:val="24"/>
          <w:szCs w:val="24"/>
          <w:lang w:bidi="en-US"/>
        </w:rPr>
        <w:t>-</w:t>
      </w:r>
      <w:r w:rsidRPr="00DF6EE5">
        <w:rPr>
          <w:rFonts w:ascii="Arial" w:eastAsia="Times New Roman" w:hAnsi="Arial" w:cs="Arial"/>
          <w:sz w:val="24"/>
          <w:szCs w:val="24"/>
          <w:lang w:bidi="en-US"/>
        </w:rPr>
        <w:t>4</w:t>
      </w:r>
      <w:r>
        <w:rPr>
          <w:rFonts w:ascii="Arial" w:eastAsia="Times New Roman" w:hAnsi="Arial" w:cs="Arial"/>
          <w:sz w:val="24"/>
          <w:szCs w:val="24"/>
          <w:lang w:bidi="en-US"/>
        </w:rPr>
        <w:t xml:space="preserve"> </w:t>
      </w:r>
      <w:r w:rsidRPr="00DF6EE5">
        <w:rPr>
          <w:rFonts w:ascii="Arial" w:eastAsia="Times New Roman" w:hAnsi="Arial" w:cs="Arial"/>
          <w:sz w:val="24"/>
          <w:szCs w:val="24"/>
          <w:lang w:bidi="en-US"/>
        </w:rPr>
        <w:t xml:space="preserve">days. </w:t>
      </w:r>
    </w:p>
    <w:p w14:paraId="343AF737" w14:textId="77777777" w:rsidR="00DF6EE5" w:rsidRPr="00DF6EE5" w:rsidRDefault="00DF6EE5" w:rsidP="00656629">
      <w:pPr>
        <w:widowControl w:val="0"/>
        <w:autoSpaceDE w:val="0"/>
        <w:autoSpaceDN w:val="0"/>
        <w:adjustRightInd w:val="0"/>
        <w:spacing w:after="25"/>
        <w:rPr>
          <w:rFonts w:ascii="Arial" w:eastAsia="Times New Roman" w:hAnsi="Arial" w:cs="Arial"/>
          <w:sz w:val="24"/>
          <w:szCs w:val="24"/>
          <w:lang w:bidi="en-US"/>
        </w:rPr>
      </w:pPr>
      <w:r w:rsidRPr="00DF6EE5">
        <w:rPr>
          <w:rFonts w:ascii="Arial" w:eastAsia="Times New Roman" w:hAnsi="Arial" w:cs="Arial"/>
          <w:sz w:val="24"/>
          <w:szCs w:val="24"/>
          <w:lang w:bidi="en-US"/>
        </w:rPr>
        <w:t>A referral for rehabilitation will only be put in place if needed following review by physiotherapist and occupational therapist after your operation.</w:t>
      </w:r>
    </w:p>
    <w:p w14:paraId="552AD943" w14:textId="77777777" w:rsidR="00DF6EE5" w:rsidRPr="00DF6EE5" w:rsidRDefault="00DF6EE5" w:rsidP="00656629">
      <w:pPr>
        <w:spacing w:after="25"/>
        <w:rPr>
          <w:rFonts w:ascii="Times New Roman" w:eastAsia="Times New Roman" w:hAnsi="Times New Roman" w:cs="Times New Roman"/>
          <w:sz w:val="20"/>
          <w:szCs w:val="20"/>
          <w:lang w:eastAsia="en-GB"/>
        </w:rPr>
      </w:pPr>
      <w:r w:rsidRPr="00DF6EE5">
        <w:rPr>
          <w:rFonts w:ascii="Arial" w:eastAsia="Times New Roman" w:hAnsi="Arial" w:cs="Arial"/>
          <w:sz w:val="24"/>
          <w:szCs w:val="24"/>
          <w:lang w:eastAsia="en-GB"/>
        </w:rPr>
        <w:t>From time to time we will be asking you to complete a simple questionnaire on how you are coping, which is a good way of assessing your progress and also allows us to make sure that we are achieving the standards we have set ourselves.</w:t>
      </w:r>
    </w:p>
    <w:p w14:paraId="67DDC8D6" w14:textId="77777777" w:rsidR="00DF6EE5" w:rsidRPr="00DF6EE5" w:rsidRDefault="00DF6EE5" w:rsidP="00656629">
      <w:pPr>
        <w:widowControl w:val="0"/>
        <w:autoSpaceDE w:val="0"/>
        <w:autoSpaceDN w:val="0"/>
        <w:adjustRightInd w:val="0"/>
        <w:spacing w:after="25"/>
        <w:rPr>
          <w:rFonts w:ascii="Arial" w:eastAsia="Times New Roman" w:hAnsi="Arial" w:cs="Arial"/>
          <w:bCs/>
          <w:sz w:val="24"/>
          <w:szCs w:val="24"/>
          <w:lang w:bidi="en-US"/>
        </w:rPr>
      </w:pPr>
    </w:p>
    <w:p w14:paraId="426EB05B" w14:textId="77777777" w:rsidR="00DF6EE5" w:rsidRPr="00DF6EE5" w:rsidRDefault="00DF6EE5" w:rsidP="00656629">
      <w:pPr>
        <w:widowControl w:val="0"/>
        <w:autoSpaceDE w:val="0"/>
        <w:autoSpaceDN w:val="0"/>
        <w:adjustRightInd w:val="0"/>
        <w:spacing w:after="25"/>
        <w:rPr>
          <w:rFonts w:ascii="Arial" w:eastAsia="Times New Roman" w:hAnsi="Arial" w:cs="Arial"/>
          <w:b/>
          <w:bCs/>
          <w:sz w:val="28"/>
          <w:szCs w:val="28"/>
          <w:lang w:bidi="en-US"/>
        </w:rPr>
      </w:pPr>
      <w:r w:rsidRPr="00DF6EE5">
        <w:rPr>
          <w:rFonts w:ascii="Arial" w:eastAsia="Times New Roman" w:hAnsi="Arial" w:cs="Arial"/>
          <w:b/>
          <w:bCs/>
          <w:sz w:val="28"/>
          <w:szCs w:val="28"/>
          <w:lang w:bidi="en-US"/>
        </w:rPr>
        <w:t>Frequently asked questions and answers</w:t>
      </w:r>
    </w:p>
    <w:p w14:paraId="2B705B24" w14:textId="77777777" w:rsidR="00DF6EE5" w:rsidRPr="00DF6EE5" w:rsidRDefault="00DF6EE5" w:rsidP="00656629">
      <w:pPr>
        <w:widowControl w:val="0"/>
        <w:autoSpaceDE w:val="0"/>
        <w:autoSpaceDN w:val="0"/>
        <w:adjustRightInd w:val="0"/>
        <w:spacing w:after="25"/>
        <w:rPr>
          <w:rFonts w:ascii="Arial" w:eastAsia="Times New Roman" w:hAnsi="Arial" w:cs="Arial"/>
          <w:b/>
          <w:bCs/>
          <w:i/>
          <w:sz w:val="24"/>
          <w:szCs w:val="24"/>
          <w:lang w:bidi="en-US"/>
        </w:rPr>
      </w:pPr>
      <w:r w:rsidRPr="00DF6EE5">
        <w:rPr>
          <w:rFonts w:ascii="Arial" w:eastAsia="Times New Roman" w:hAnsi="Arial" w:cs="Arial"/>
          <w:b/>
          <w:bCs/>
          <w:i/>
          <w:sz w:val="24"/>
          <w:szCs w:val="24"/>
          <w:lang w:bidi="en-US"/>
        </w:rPr>
        <w:t>How will I feel when I get home?</w:t>
      </w:r>
    </w:p>
    <w:p w14:paraId="106543E1" w14:textId="77777777" w:rsidR="00DF6EE5" w:rsidRPr="00DF6EE5" w:rsidRDefault="00DF6EE5" w:rsidP="00656629">
      <w:pPr>
        <w:widowControl w:val="0"/>
        <w:autoSpaceDE w:val="0"/>
        <w:autoSpaceDN w:val="0"/>
        <w:adjustRightInd w:val="0"/>
        <w:spacing w:after="25"/>
        <w:rPr>
          <w:rFonts w:ascii="Arial" w:eastAsia="Times New Roman" w:hAnsi="Arial" w:cs="Arial"/>
          <w:sz w:val="24"/>
          <w:szCs w:val="24"/>
          <w:lang w:bidi="en-US"/>
        </w:rPr>
      </w:pPr>
      <w:r w:rsidRPr="00DF6EE5">
        <w:rPr>
          <w:rFonts w:ascii="Arial" w:eastAsia="Times New Roman" w:hAnsi="Arial" w:cs="Arial"/>
          <w:sz w:val="24"/>
          <w:szCs w:val="24"/>
          <w:lang w:bidi="en-US"/>
        </w:rPr>
        <w:t>Do not be surprised if you feel very tired at first. You have had a major operation and muscles and tissues surrounding your new hip will take time to heal.</w:t>
      </w:r>
    </w:p>
    <w:p w14:paraId="17E9D360" w14:textId="77777777" w:rsidR="00DF6EE5" w:rsidRPr="00DF6EE5" w:rsidRDefault="00DF6EE5" w:rsidP="00656629">
      <w:pPr>
        <w:widowControl w:val="0"/>
        <w:autoSpaceDE w:val="0"/>
        <w:autoSpaceDN w:val="0"/>
        <w:adjustRightInd w:val="0"/>
        <w:spacing w:after="25"/>
        <w:ind w:right="-262"/>
        <w:rPr>
          <w:rFonts w:ascii="Arial" w:eastAsia="Times New Roman" w:hAnsi="Arial" w:cs="Arial"/>
          <w:sz w:val="24"/>
          <w:szCs w:val="24"/>
          <w:lang w:bidi="en-US"/>
        </w:rPr>
      </w:pPr>
      <w:r w:rsidRPr="00DF6EE5">
        <w:rPr>
          <w:rFonts w:ascii="Arial" w:eastAsia="Times New Roman" w:hAnsi="Arial" w:cs="Arial"/>
          <w:sz w:val="24"/>
          <w:szCs w:val="24"/>
          <w:lang w:bidi="en-US"/>
        </w:rPr>
        <w:t>You may be eligible for home help and there may be extra equipment that can help you. You may want to arrange to have someone to help you for a week or so when you get home.</w:t>
      </w:r>
    </w:p>
    <w:p w14:paraId="005ECC0A" w14:textId="77777777" w:rsidR="00DF6EE5" w:rsidRPr="00DF6EE5" w:rsidRDefault="00DF6EE5" w:rsidP="00656629">
      <w:pPr>
        <w:widowControl w:val="0"/>
        <w:autoSpaceDE w:val="0"/>
        <w:autoSpaceDN w:val="0"/>
        <w:adjustRightInd w:val="0"/>
        <w:spacing w:after="25"/>
        <w:rPr>
          <w:rFonts w:ascii="Arial" w:eastAsia="Times New Roman" w:hAnsi="Arial" w:cs="Arial"/>
          <w:sz w:val="24"/>
          <w:szCs w:val="24"/>
          <w:lang w:bidi="en-US"/>
        </w:rPr>
      </w:pPr>
      <w:r w:rsidRPr="00DF6EE5">
        <w:rPr>
          <w:rFonts w:ascii="Arial" w:eastAsia="Times New Roman" w:hAnsi="Arial" w:cs="Arial"/>
          <w:sz w:val="24"/>
          <w:szCs w:val="24"/>
          <w:lang w:bidi="en-US"/>
        </w:rPr>
        <w:t>If needed an occupational therapist will assess how physically capable you are and your circumstances at home.</w:t>
      </w:r>
    </w:p>
    <w:p w14:paraId="4FC65E05" w14:textId="77777777" w:rsidR="00DF6EE5" w:rsidRPr="00DF6EE5" w:rsidRDefault="00DF6EE5" w:rsidP="00656629">
      <w:pPr>
        <w:widowControl w:val="0"/>
        <w:autoSpaceDE w:val="0"/>
        <w:autoSpaceDN w:val="0"/>
        <w:adjustRightInd w:val="0"/>
        <w:spacing w:after="120"/>
        <w:rPr>
          <w:rFonts w:ascii="Arial" w:eastAsia="Times New Roman" w:hAnsi="Arial" w:cs="Arial"/>
          <w:sz w:val="24"/>
          <w:szCs w:val="24"/>
          <w:lang w:bidi="en-US"/>
        </w:rPr>
      </w:pPr>
      <w:r w:rsidRPr="00DF6EE5">
        <w:rPr>
          <w:rFonts w:ascii="Arial" w:eastAsia="Times New Roman" w:hAnsi="Arial" w:cs="Arial"/>
          <w:sz w:val="24"/>
          <w:szCs w:val="24"/>
          <w:lang w:bidi="en-US"/>
        </w:rPr>
        <w:t>Your occupational therapist will be able to advise you on how to do daily activities, such as washing yourself, more easily. They will also advise about any equipment you may need to help you to be independent in your daily activities and where you can obtain this.</w:t>
      </w:r>
    </w:p>
    <w:p w14:paraId="0811BD1D" w14:textId="77777777" w:rsidR="00DF6EE5" w:rsidRPr="00DF6EE5" w:rsidRDefault="00DF6EE5" w:rsidP="00656629">
      <w:pPr>
        <w:widowControl w:val="0"/>
        <w:autoSpaceDE w:val="0"/>
        <w:autoSpaceDN w:val="0"/>
        <w:adjustRightInd w:val="0"/>
        <w:spacing w:after="25"/>
        <w:rPr>
          <w:rFonts w:ascii="Arial" w:eastAsia="Times New Roman" w:hAnsi="Arial" w:cs="Arial"/>
          <w:b/>
          <w:bCs/>
          <w:i/>
          <w:sz w:val="24"/>
          <w:szCs w:val="24"/>
          <w:lang w:bidi="en-US"/>
        </w:rPr>
      </w:pPr>
      <w:r w:rsidRPr="00DF6EE5">
        <w:rPr>
          <w:rFonts w:ascii="Arial" w:eastAsia="Times New Roman" w:hAnsi="Arial" w:cs="Arial"/>
          <w:b/>
          <w:bCs/>
          <w:i/>
          <w:sz w:val="24"/>
          <w:szCs w:val="24"/>
          <w:lang w:bidi="en-US"/>
        </w:rPr>
        <w:t>How soon will the pain go away?</w:t>
      </w:r>
    </w:p>
    <w:p w14:paraId="2B90B47D" w14:textId="77777777" w:rsidR="00DF6EE5" w:rsidRPr="00DF6EE5" w:rsidRDefault="00DF6EE5" w:rsidP="00656629">
      <w:pPr>
        <w:widowControl w:val="0"/>
        <w:autoSpaceDE w:val="0"/>
        <w:autoSpaceDN w:val="0"/>
        <w:adjustRightInd w:val="0"/>
        <w:spacing w:after="120"/>
        <w:rPr>
          <w:rFonts w:ascii="Arial" w:eastAsia="Times New Roman" w:hAnsi="Arial" w:cs="Arial"/>
          <w:sz w:val="24"/>
          <w:szCs w:val="24"/>
          <w:lang w:bidi="en-US"/>
        </w:rPr>
      </w:pPr>
      <w:r w:rsidRPr="00DF6EE5">
        <w:rPr>
          <w:rFonts w:ascii="Arial" w:eastAsia="Times New Roman" w:hAnsi="Arial" w:cs="Arial"/>
          <w:sz w:val="24"/>
          <w:szCs w:val="24"/>
          <w:lang w:bidi="en-US"/>
        </w:rPr>
        <w:t>The pain that you may have previously experienced should go immediately, although you can expect to have a temporary different form of pain from the operation.</w:t>
      </w:r>
    </w:p>
    <w:p w14:paraId="6968E6AA" w14:textId="77777777" w:rsidR="00DF6EE5" w:rsidRPr="00DF6EE5" w:rsidRDefault="00DF6EE5" w:rsidP="00656629">
      <w:pPr>
        <w:widowControl w:val="0"/>
        <w:autoSpaceDE w:val="0"/>
        <w:autoSpaceDN w:val="0"/>
        <w:adjustRightInd w:val="0"/>
        <w:spacing w:after="25"/>
        <w:rPr>
          <w:rFonts w:ascii="Arial" w:eastAsia="Times New Roman" w:hAnsi="Arial" w:cs="Arial"/>
          <w:b/>
          <w:bCs/>
          <w:i/>
          <w:sz w:val="24"/>
          <w:szCs w:val="24"/>
          <w:lang w:bidi="en-US"/>
        </w:rPr>
      </w:pPr>
      <w:r w:rsidRPr="00DF6EE5">
        <w:rPr>
          <w:rFonts w:ascii="Arial" w:eastAsia="Times New Roman" w:hAnsi="Arial" w:cs="Arial"/>
          <w:b/>
          <w:bCs/>
          <w:i/>
          <w:sz w:val="24"/>
          <w:szCs w:val="24"/>
          <w:lang w:bidi="en-US"/>
        </w:rPr>
        <w:t>Is there anything I should look out for or worry about?</w:t>
      </w:r>
    </w:p>
    <w:p w14:paraId="7865FDFE" w14:textId="77777777" w:rsidR="00DF6EE5" w:rsidRPr="00DF6EE5" w:rsidRDefault="00DF6EE5" w:rsidP="00656629">
      <w:pPr>
        <w:widowControl w:val="0"/>
        <w:autoSpaceDE w:val="0"/>
        <w:autoSpaceDN w:val="0"/>
        <w:adjustRightInd w:val="0"/>
        <w:spacing w:after="25"/>
        <w:ind w:right="-262"/>
        <w:rPr>
          <w:rFonts w:ascii="Arial" w:eastAsia="Times New Roman" w:hAnsi="Arial" w:cs="Arial"/>
          <w:sz w:val="24"/>
          <w:szCs w:val="24"/>
          <w:lang w:bidi="en-US"/>
        </w:rPr>
      </w:pPr>
      <w:r w:rsidRPr="00DF6EE5">
        <w:rPr>
          <w:rFonts w:ascii="Arial" w:eastAsia="Times New Roman" w:hAnsi="Arial" w:cs="Arial"/>
          <w:sz w:val="24"/>
          <w:szCs w:val="24"/>
          <w:lang w:bidi="en-US"/>
        </w:rPr>
        <w:t xml:space="preserve">After hip replacement surgery pain and swelling in the calf may be a sign of a blood clot (DVT) and requires </w:t>
      </w:r>
      <w:r w:rsidRPr="00DF6EE5">
        <w:rPr>
          <w:rFonts w:ascii="Arial" w:eastAsia="Times New Roman" w:hAnsi="Arial" w:cs="Arial"/>
          <w:b/>
          <w:sz w:val="24"/>
          <w:szCs w:val="24"/>
          <w:lang w:bidi="en-US"/>
        </w:rPr>
        <w:t>immediate</w:t>
      </w:r>
      <w:r w:rsidRPr="00DF6EE5">
        <w:rPr>
          <w:rFonts w:ascii="Arial" w:eastAsia="Times New Roman" w:hAnsi="Arial" w:cs="Arial"/>
          <w:sz w:val="24"/>
          <w:szCs w:val="24"/>
          <w:lang w:bidi="en-US"/>
        </w:rPr>
        <w:t xml:space="preserve"> attention in the Emergency Department at your local hospital.</w:t>
      </w:r>
    </w:p>
    <w:p w14:paraId="7BCDEB3C" w14:textId="77777777" w:rsidR="00DF6EE5" w:rsidRPr="00DF6EE5" w:rsidRDefault="00DF6EE5" w:rsidP="00656629">
      <w:pPr>
        <w:widowControl w:val="0"/>
        <w:autoSpaceDE w:val="0"/>
        <w:autoSpaceDN w:val="0"/>
        <w:adjustRightInd w:val="0"/>
        <w:spacing w:after="120"/>
        <w:rPr>
          <w:rFonts w:ascii="Arial" w:eastAsia="Times New Roman" w:hAnsi="Arial" w:cs="Arial"/>
          <w:color w:val="000000"/>
          <w:sz w:val="24"/>
          <w:szCs w:val="24"/>
          <w:lang w:bidi="en-US"/>
        </w:rPr>
      </w:pPr>
      <w:r w:rsidRPr="00DF6EE5">
        <w:rPr>
          <w:rFonts w:ascii="Arial" w:eastAsia="Times New Roman" w:hAnsi="Arial" w:cs="Arial"/>
          <w:sz w:val="24"/>
          <w:szCs w:val="24"/>
          <w:lang w:bidi="en-US"/>
        </w:rPr>
        <w:t>If you notice redness or discharge from the wound, you sho</w:t>
      </w:r>
      <w:r w:rsidRPr="00DF6EE5">
        <w:rPr>
          <w:rFonts w:ascii="Arial" w:eastAsia="Times New Roman" w:hAnsi="Arial" w:cs="Arial"/>
          <w:color w:val="000000"/>
          <w:sz w:val="24"/>
          <w:szCs w:val="24"/>
          <w:lang w:bidi="en-US"/>
        </w:rPr>
        <w:t>uld contact the Outpatient Department on 0118 322 6938. This is an answerphone – leave a message and somebody will contact you.</w:t>
      </w:r>
    </w:p>
    <w:p w14:paraId="25C667A4" w14:textId="77777777" w:rsidR="00DF6EE5" w:rsidRPr="00DF6EE5" w:rsidRDefault="00DF6EE5" w:rsidP="00656629">
      <w:pPr>
        <w:widowControl w:val="0"/>
        <w:autoSpaceDE w:val="0"/>
        <w:autoSpaceDN w:val="0"/>
        <w:adjustRightInd w:val="0"/>
        <w:spacing w:after="25"/>
        <w:rPr>
          <w:rFonts w:ascii="Arial" w:eastAsia="Times New Roman" w:hAnsi="Arial" w:cs="Arial"/>
          <w:b/>
          <w:bCs/>
          <w:i/>
          <w:color w:val="000000"/>
          <w:sz w:val="24"/>
          <w:szCs w:val="24"/>
          <w:lang w:bidi="en-US"/>
        </w:rPr>
      </w:pPr>
      <w:r w:rsidRPr="00DF6EE5">
        <w:rPr>
          <w:rFonts w:ascii="Arial" w:eastAsia="Times New Roman" w:hAnsi="Arial" w:cs="Arial"/>
          <w:b/>
          <w:bCs/>
          <w:i/>
          <w:color w:val="000000"/>
          <w:sz w:val="24"/>
          <w:szCs w:val="24"/>
          <w:lang w:bidi="en-US"/>
        </w:rPr>
        <w:t>Will I have to go back to hospital?</w:t>
      </w:r>
    </w:p>
    <w:p w14:paraId="4782C862" w14:textId="77777777" w:rsidR="00DF6EE5" w:rsidRPr="00DF6EE5" w:rsidRDefault="00DF6EE5" w:rsidP="00656629">
      <w:pPr>
        <w:widowControl w:val="0"/>
        <w:autoSpaceDE w:val="0"/>
        <w:autoSpaceDN w:val="0"/>
        <w:adjustRightInd w:val="0"/>
        <w:spacing w:after="120"/>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 xml:space="preserve">You will be given an appointment to check up on your progress. A specialist hip physiotherapist </w:t>
      </w:r>
      <w:r w:rsidRPr="00DF6EE5">
        <w:rPr>
          <w:rFonts w:ascii="Arial" w:eastAsia="Times New Roman" w:hAnsi="Arial" w:cs="Arial"/>
          <w:color w:val="000000"/>
          <w:sz w:val="24"/>
          <w:szCs w:val="24"/>
          <w:lang w:bidi="en-US"/>
        </w:rPr>
        <w:lastRenderedPageBreak/>
        <w:t>will see you at 6 weeks and 6 months after your hip replacement. Regular X-rays of your hip will be taken to make sure it is not beginning to loosen.</w:t>
      </w:r>
    </w:p>
    <w:p w14:paraId="7F4E2E37" w14:textId="77777777" w:rsidR="00DF6EE5" w:rsidRPr="00DF6EE5" w:rsidRDefault="00DF6EE5" w:rsidP="00656629">
      <w:pPr>
        <w:widowControl w:val="0"/>
        <w:autoSpaceDE w:val="0"/>
        <w:autoSpaceDN w:val="0"/>
        <w:adjustRightInd w:val="0"/>
        <w:spacing w:after="25"/>
        <w:rPr>
          <w:rFonts w:ascii="Arial" w:eastAsia="Times New Roman" w:hAnsi="Arial" w:cs="Arial"/>
          <w:b/>
          <w:bCs/>
          <w:i/>
          <w:color w:val="000000"/>
          <w:sz w:val="24"/>
          <w:szCs w:val="24"/>
          <w:lang w:bidi="en-US"/>
        </w:rPr>
      </w:pPr>
      <w:r w:rsidRPr="00DF6EE5">
        <w:rPr>
          <w:rFonts w:ascii="Arial" w:eastAsia="Times New Roman" w:hAnsi="Arial" w:cs="Arial"/>
          <w:b/>
          <w:bCs/>
          <w:i/>
          <w:color w:val="000000"/>
          <w:sz w:val="24"/>
          <w:szCs w:val="24"/>
          <w:lang w:bidi="en-US"/>
        </w:rPr>
        <w:t>How long will it be before I feel back to normal?</w:t>
      </w:r>
    </w:p>
    <w:p w14:paraId="754FF348"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Generally, you should be able to stop using your crutches within four to six weeks and feel more or less normal by three months. You should be able to do all your normal activities.</w:t>
      </w:r>
    </w:p>
    <w:p w14:paraId="17350260" w14:textId="77777777" w:rsidR="00DF6EE5" w:rsidRPr="00DF6EE5" w:rsidRDefault="00DF6EE5" w:rsidP="00656629">
      <w:pPr>
        <w:widowControl w:val="0"/>
        <w:autoSpaceDE w:val="0"/>
        <w:autoSpaceDN w:val="0"/>
        <w:adjustRightInd w:val="0"/>
        <w:spacing w:after="120"/>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It is best to avoid extreme movements or sports where there is a risk of falling, such as skiing or riding for at least 3 months. Your doctor or a physiotherapist can advise you about this.</w:t>
      </w:r>
    </w:p>
    <w:p w14:paraId="67A8E208" w14:textId="77777777" w:rsidR="00DF6EE5" w:rsidRPr="00DF6EE5" w:rsidRDefault="00DF6EE5" w:rsidP="00656629">
      <w:pPr>
        <w:widowControl w:val="0"/>
        <w:autoSpaceDE w:val="0"/>
        <w:autoSpaceDN w:val="0"/>
        <w:adjustRightInd w:val="0"/>
        <w:spacing w:after="25"/>
        <w:rPr>
          <w:rFonts w:ascii="Arial" w:eastAsia="Times New Roman" w:hAnsi="Arial" w:cs="Arial"/>
          <w:b/>
          <w:bCs/>
          <w:i/>
          <w:color w:val="000000"/>
          <w:sz w:val="24"/>
          <w:szCs w:val="24"/>
          <w:lang w:bidi="en-US"/>
        </w:rPr>
      </w:pPr>
      <w:r w:rsidRPr="00DF6EE5">
        <w:rPr>
          <w:rFonts w:ascii="Arial" w:eastAsia="Times New Roman" w:hAnsi="Arial" w:cs="Arial"/>
          <w:b/>
          <w:bCs/>
          <w:i/>
          <w:color w:val="000000"/>
          <w:sz w:val="24"/>
          <w:szCs w:val="24"/>
          <w:lang w:bidi="en-US"/>
        </w:rPr>
        <w:t>When can I drive again?</w:t>
      </w:r>
    </w:p>
    <w:p w14:paraId="54F43FD8" w14:textId="77777777" w:rsidR="00DF6EE5" w:rsidRPr="00DF6EE5" w:rsidRDefault="00DF6EE5" w:rsidP="00656629">
      <w:pPr>
        <w:widowControl w:val="0"/>
        <w:autoSpaceDE w:val="0"/>
        <w:autoSpaceDN w:val="0"/>
        <w:adjustRightInd w:val="0"/>
        <w:spacing w:after="120"/>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You can usually drive again after about six weeks. Your surgeon can advise. It can be tricky getting in and out of your car at first. It is best to ease yourself in backwards and swing both legs round together. You must be able to perform an emergency stop easily.</w:t>
      </w:r>
    </w:p>
    <w:p w14:paraId="394233BC" w14:textId="77777777" w:rsidR="00DF6EE5" w:rsidRPr="00DF6EE5" w:rsidRDefault="00DF6EE5" w:rsidP="00656629">
      <w:pPr>
        <w:widowControl w:val="0"/>
        <w:autoSpaceDE w:val="0"/>
        <w:autoSpaceDN w:val="0"/>
        <w:adjustRightInd w:val="0"/>
        <w:spacing w:after="25"/>
        <w:rPr>
          <w:rFonts w:ascii="Arial" w:eastAsia="Times New Roman" w:hAnsi="Arial" w:cs="Arial"/>
          <w:b/>
          <w:bCs/>
          <w:i/>
          <w:color w:val="000000"/>
          <w:sz w:val="24"/>
          <w:szCs w:val="24"/>
          <w:lang w:bidi="en-US"/>
        </w:rPr>
      </w:pPr>
      <w:r w:rsidRPr="00DF6EE5">
        <w:rPr>
          <w:rFonts w:ascii="Arial" w:eastAsia="Times New Roman" w:hAnsi="Arial" w:cs="Arial"/>
          <w:b/>
          <w:bCs/>
          <w:i/>
          <w:color w:val="000000"/>
          <w:sz w:val="24"/>
          <w:szCs w:val="24"/>
          <w:lang w:bidi="en-US"/>
        </w:rPr>
        <w:t>When can I go back to work?</w:t>
      </w:r>
    </w:p>
    <w:p w14:paraId="3BC78D36" w14:textId="77777777" w:rsidR="00DF6EE5" w:rsidRDefault="00DF6EE5" w:rsidP="00656629">
      <w:pPr>
        <w:widowControl w:val="0"/>
        <w:autoSpaceDE w:val="0"/>
        <w:autoSpaceDN w:val="0"/>
        <w:adjustRightInd w:val="0"/>
        <w:spacing w:after="120"/>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This depends on your job, but you can usually return to work between 6 and 12 weeks after your operation.</w:t>
      </w:r>
    </w:p>
    <w:p w14:paraId="71812941" w14:textId="77777777" w:rsidR="00DF6EE5" w:rsidRPr="00DF6EE5" w:rsidRDefault="00DF6EE5" w:rsidP="00656629">
      <w:pPr>
        <w:widowControl w:val="0"/>
        <w:autoSpaceDE w:val="0"/>
        <w:autoSpaceDN w:val="0"/>
        <w:adjustRightInd w:val="0"/>
        <w:spacing w:after="25"/>
        <w:rPr>
          <w:rFonts w:ascii="Arial" w:eastAsia="Times New Roman" w:hAnsi="Arial" w:cs="Arial"/>
          <w:b/>
          <w:bCs/>
          <w:i/>
          <w:color w:val="000000"/>
          <w:sz w:val="24"/>
          <w:szCs w:val="24"/>
          <w:lang w:bidi="en-US"/>
        </w:rPr>
      </w:pPr>
      <w:r w:rsidRPr="00DF6EE5">
        <w:rPr>
          <w:rFonts w:ascii="Arial" w:eastAsia="Times New Roman" w:hAnsi="Arial" w:cs="Arial"/>
          <w:b/>
          <w:bCs/>
          <w:i/>
          <w:color w:val="000000"/>
          <w:sz w:val="24"/>
          <w:szCs w:val="24"/>
          <w:lang w:bidi="en-US"/>
        </w:rPr>
        <w:t>How will it affect my sex life?</w:t>
      </w:r>
    </w:p>
    <w:p w14:paraId="03189E40" w14:textId="77777777" w:rsidR="00DF6EE5" w:rsidRPr="00DF6EE5" w:rsidRDefault="00DF6EE5" w:rsidP="00656629">
      <w:pPr>
        <w:widowControl w:val="0"/>
        <w:autoSpaceDE w:val="0"/>
        <w:autoSpaceDN w:val="0"/>
        <w:adjustRightInd w:val="0"/>
        <w:spacing w:after="120"/>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If you were finding sex difficult before because of pain, you may find that having the operation gives your sex life a boost. Your surgeon can advise when it is OK to have sex again. As long as you are careful, you should be able to have sex after six to eight weeks. Avoid vigorous sex and more extreme positions.</w:t>
      </w:r>
    </w:p>
    <w:p w14:paraId="627BA5A2" w14:textId="77777777" w:rsidR="00DF6EE5" w:rsidRPr="00DF6EE5" w:rsidRDefault="00DF6EE5" w:rsidP="00656629">
      <w:pPr>
        <w:widowControl w:val="0"/>
        <w:autoSpaceDE w:val="0"/>
        <w:autoSpaceDN w:val="0"/>
        <w:adjustRightInd w:val="0"/>
        <w:spacing w:after="25"/>
        <w:rPr>
          <w:rFonts w:ascii="Arial" w:eastAsia="Times New Roman" w:hAnsi="Arial" w:cs="Arial"/>
          <w:b/>
          <w:bCs/>
          <w:i/>
          <w:color w:val="000000"/>
          <w:sz w:val="24"/>
          <w:szCs w:val="24"/>
          <w:lang w:bidi="en-US"/>
        </w:rPr>
      </w:pPr>
      <w:r w:rsidRPr="00DF6EE5">
        <w:rPr>
          <w:rFonts w:ascii="Arial" w:eastAsia="Times New Roman" w:hAnsi="Arial" w:cs="Arial"/>
          <w:b/>
          <w:bCs/>
          <w:i/>
          <w:color w:val="000000"/>
          <w:sz w:val="24"/>
          <w:szCs w:val="24"/>
          <w:lang w:bidi="en-US"/>
        </w:rPr>
        <w:t>Will I need another new hip?</w:t>
      </w:r>
    </w:p>
    <w:p w14:paraId="3C8E3463"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Nowadays, most hip implants last for 15-20 years or more. If you are older, your new hip may last your lifetime. If you are younger, you may need another new hip at some point.</w:t>
      </w:r>
    </w:p>
    <w:p w14:paraId="367C8019"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Revision surgery is more complicated and time-consuming for the surgeon to perform than a first hip replacement and complication rates are usually higher. It cannot be performed in every patient. However, it is much more successful than it used to be and most people who can have it report success for 10 years or more.</w:t>
      </w:r>
    </w:p>
    <w:p w14:paraId="614B1985"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lang w:bidi="en-US"/>
        </w:rPr>
      </w:pPr>
    </w:p>
    <w:p w14:paraId="191EE660" w14:textId="77777777" w:rsidR="00DF6EE5" w:rsidRPr="00DF6EE5" w:rsidRDefault="00DF6EE5" w:rsidP="00656629">
      <w:pPr>
        <w:widowControl w:val="0"/>
        <w:autoSpaceDE w:val="0"/>
        <w:autoSpaceDN w:val="0"/>
        <w:adjustRightInd w:val="0"/>
        <w:spacing w:after="25"/>
        <w:rPr>
          <w:rFonts w:ascii="Arial" w:eastAsia="Times New Roman" w:hAnsi="Arial" w:cs="Arial"/>
          <w:b/>
          <w:bCs/>
          <w:color w:val="000000"/>
          <w:sz w:val="28"/>
          <w:szCs w:val="28"/>
          <w:lang w:bidi="en-US"/>
        </w:rPr>
      </w:pPr>
      <w:r w:rsidRPr="00DF6EE5">
        <w:rPr>
          <w:rFonts w:ascii="Arial" w:eastAsia="Times New Roman" w:hAnsi="Arial" w:cs="Arial"/>
          <w:b/>
          <w:bCs/>
          <w:color w:val="000000"/>
          <w:sz w:val="28"/>
          <w:szCs w:val="28"/>
          <w:lang w:bidi="en-US"/>
        </w:rPr>
        <w:t>On a final note</w:t>
      </w:r>
    </w:p>
    <w:p w14:paraId="5178A94C" w14:textId="77777777" w:rsidR="00DF6EE5" w:rsidRPr="00DF6EE5" w:rsidRDefault="00DF6EE5" w:rsidP="00656629">
      <w:pPr>
        <w:widowControl w:val="0"/>
        <w:autoSpaceDE w:val="0"/>
        <w:autoSpaceDN w:val="0"/>
        <w:adjustRightInd w:val="0"/>
        <w:spacing w:after="25"/>
        <w:rPr>
          <w:rFonts w:ascii="Arial" w:eastAsia="Times New Roman" w:hAnsi="Arial" w:cs="Arial"/>
          <w:bCs/>
          <w:color w:val="000000"/>
          <w:sz w:val="24"/>
          <w:szCs w:val="24"/>
          <w:lang w:bidi="en-US"/>
        </w:rPr>
      </w:pPr>
      <w:r w:rsidRPr="00DF6EE5">
        <w:rPr>
          <w:rFonts w:ascii="Arial" w:eastAsia="Times New Roman" w:hAnsi="Arial" w:cs="Arial"/>
          <w:bCs/>
          <w:color w:val="000000"/>
          <w:sz w:val="24"/>
          <w:szCs w:val="24"/>
          <w:lang w:bidi="en-US"/>
        </w:rPr>
        <w:t>Although everyone worries about the genuine risks involved, in the vast majority of cases everything goes smoothly. The usual reason we see people again after surgery is that the opposite hip is causing them symptoms and they wish to have that one replaced.</w:t>
      </w:r>
    </w:p>
    <w:p w14:paraId="1D0399D6"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rPr>
      </w:pPr>
    </w:p>
    <w:p w14:paraId="2E315653" w14:textId="77777777" w:rsidR="00DF6EE5" w:rsidRPr="00DF6EE5" w:rsidRDefault="00DF6EE5" w:rsidP="00656629">
      <w:pPr>
        <w:widowControl w:val="0"/>
        <w:autoSpaceDE w:val="0"/>
        <w:autoSpaceDN w:val="0"/>
        <w:adjustRightInd w:val="0"/>
        <w:spacing w:after="25"/>
        <w:rPr>
          <w:rFonts w:ascii="Arial" w:eastAsia="Times New Roman" w:hAnsi="Arial" w:cs="Arial"/>
          <w:b/>
          <w:color w:val="000000"/>
          <w:sz w:val="28"/>
          <w:szCs w:val="28"/>
        </w:rPr>
      </w:pPr>
      <w:r w:rsidRPr="00DF6EE5">
        <w:rPr>
          <w:rFonts w:ascii="Arial" w:eastAsia="Times New Roman" w:hAnsi="Arial" w:cs="Arial"/>
          <w:b/>
          <w:color w:val="000000"/>
          <w:sz w:val="28"/>
          <w:szCs w:val="28"/>
        </w:rPr>
        <w:t>Where to get further information</w:t>
      </w:r>
    </w:p>
    <w:p w14:paraId="35C96EBE"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rPr>
      </w:pPr>
      <w:r w:rsidRPr="00DF6EE5">
        <w:rPr>
          <w:rFonts w:ascii="Arial" w:eastAsia="Times New Roman" w:hAnsi="Arial" w:cs="Arial"/>
          <w:color w:val="000000"/>
          <w:sz w:val="24"/>
          <w:szCs w:val="24"/>
        </w:rPr>
        <w:t>NHS Website www.nhs.uk/conditions/Hip-replacement/</w:t>
      </w:r>
    </w:p>
    <w:p w14:paraId="0BAA3888" w14:textId="77777777" w:rsidR="00DF6EE5" w:rsidRPr="00DF6EE5" w:rsidRDefault="00DF6EE5" w:rsidP="00656629">
      <w:pPr>
        <w:spacing w:after="25"/>
        <w:rPr>
          <w:rFonts w:ascii="Times New Roman" w:eastAsia="Times New Roman" w:hAnsi="Times New Roman" w:cs="Times New Roman"/>
          <w:color w:val="000000"/>
          <w:sz w:val="24"/>
          <w:szCs w:val="24"/>
          <w:lang w:eastAsia="en-GB"/>
        </w:rPr>
      </w:pPr>
      <w:r w:rsidRPr="00DF6EE5">
        <w:rPr>
          <w:rFonts w:ascii="Arial" w:eastAsia="Times New Roman" w:hAnsi="Arial" w:cs="Arial"/>
          <w:color w:val="000000"/>
          <w:sz w:val="24"/>
          <w:szCs w:val="24"/>
          <w:lang w:eastAsia="en-GB"/>
        </w:rPr>
        <w:t xml:space="preserve">NHS Shared Decision </w:t>
      </w:r>
      <w:proofErr w:type="gramStart"/>
      <w:r w:rsidRPr="00DF6EE5">
        <w:rPr>
          <w:rFonts w:ascii="Arial" w:eastAsia="Times New Roman" w:hAnsi="Arial" w:cs="Arial"/>
          <w:color w:val="000000"/>
          <w:sz w:val="24"/>
          <w:szCs w:val="24"/>
          <w:lang w:eastAsia="en-GB"/>
        </w:rPr>
        <w:t>Making</w:t>
      </w:r>
      <w:proofErr w:type="gramEnd"/>
      <w:r w:rsidRPr="00DF6EE5">
        <w:rPr>
          <w:rFonts w:ascii="Arial" w:eastAsia="Times New Roman" w:hAnsi="Arial" w:cs="Arial"/>
          <w:color w:val="000000"/>
          <w:sz w:val="24"/>
          <w:szCs w:val="24"/>
          <w:lang w:eastAsia="en-GB"/>
        </w:rPr>
        <w:t xml:space="preserve"> </w:t>
      </w:r>
      <w:r w:rsidRPr="00DF6EE5">
        <w:rPr>
          <w:rFonts w:ascii="Arial" w:eastAsia="Times New Roman" w:hAnsi="Arial" w:cs="Arial"/>
          <w:color w:val="000000"/>
          <w:sz w:val="24"/>
          <w:szCs w:val="24"/>
          <w:shd w:val="clear" w:color="auto" w:fill="FFFFFF"/>
        </w:rPr>
        <w:t>sdm.</w:t>
      </w:r>
      <w:r w:rsidRPr="00DF6EE5">
        <w:rPr>
          <w:rFonts w:ascii="Arial" w:eastAsia="Times New Roman" w:hAnsi="Arial" w:cs="Arial"/>
          <w:bCs/>
          <w:color w:val="000000"/>
          <w:sz w:val="24"/>
          <w:szCs w:val="24"/>
          <w:shd w:val="clear" w:color="auto" w:fill="FFFFFF"/>
        </w:rPr>
        <w:t>rightcare</w:t>
      </w:r>
      <w:r w:rsidRPr="00DF6EE5">
        <w:rPr>
          <w:rFonts w:ascii="Arial" w:eastAsia="Times New Roman" w:hAnsi="Arial" w:cs="Arial"/>
          <w:color w:val="000000"/>
          <w:sz w:val="24"/>
          <w:szCs w:val="24"/>
          <w:shd w:val="clear" w:color="auto" w:fill="FFFFFF"/>
        </w:rPr>
        <w:t>.</w:t>
      </w:r>
      <w:r w:rsidRPr="00DF6EE5">
        <w:rPr>
          <w:rFonts w:ascii="Arial" w:eastAsia="Times New Roman" w:hAnsi="Arial" w:cs="Arial"/>
          <w:bCs/>
          <w:color w:val="000000"/>
          <w:sz w:val="24"/>
          <w:szCs w:val="24"/>
          <w:shd w:val="clear" w:color="auto" w:fill="FFFFFF"/>
        </w:rPr>
        <w:t>nhs</w:t>
      </w:r>
      <w:r w:rsidRPr="00DF6EE5">
        <w:rPr>
          <w:rFonts w:ascii="Arial" w:eastAsia="Times New Roman" w:hAnsi="Arial" w:cs="Arial"/>
          <w:color w:val="000000"/>
          <w:sz w:val="24"/>
          <w:szCs w:val="24"/>
          <w:shd w:val="clear" w:color="auto" w:fill="FFFFFF"/>
        </w:rPr>
        <w:t>.</w:t>
      </w:r>
      <w:r w:rsidRPr="00DF6EE5">
        <w:rPr>
          <w:rFonts w:ascii="Arial" w:eastAsia="Times New Roman" w:hAnsi="Arial" w:cs="Arial"/>
          <w:bCs/>
          <w:color w:val="000000"/>
          <w:sz w:val="24"/>
          <w:szCs w:val="24"/>
          <w:shd w:val="clear" w:color="auto" w:fill="FFFFFF"/>
        </w:rPr>
        <w:t>uk</w:t>
      </w:r>
      <w:r w:rsidRPr="00DF6EE5">
        <w:rPr>
          <w:rFonts w:ascii="Arial" w:eastAsia="Times New Roman" w:hAnsi="Arial" w:cs="Arial"/>
          <w:color w:val="000000"/>
          <w:sz w:val="24"/>
          <w:szCs w:val="24"/>
          <w:shd w:val="clear" w:color="auto" w:fill="FFFFFF"/>
        </w:rPr>
        <w:t>/shared-decision-making-sheets/</w:t>
      </w:r>
      <w:r w:rsidRPr="00DF6EE5">
        <w:rPr>
          <w:rFonts w:ascii="Arial" w:eastAsia="Times New Roman" w:hAnsi="Arial" w:cs="Arial"/>
          <w:bCs/>
          <w:color w:val="000000"/>
          <w:sz w:val="24"/>
          <w:szCs w:val="24"/>
          <w:shd w:val="clear" w:color="auto" w:fill="FFFFFF"/>
        </w:rPr>
        <w:t>osteoarthritis</w:t>
      </w:r>
      <w:r w:rsidRPr="00DF6EE5">
        <w:rPr>
          <w:rFonts w:ascii="Arial" w:eastAsia="Times New Roman" w:hAnsi="Arial" w:cs="Arial"/>
          <w:color w:val="000000"/>
          <w:sz w:val="24"/>
          <w:szCs w:val="24"/>
          <w:shd w:val="clear" w:color="auto" w:fill="FFFFFF"/>
        </w:rPr>
        <w:t>-of-the-</w:t>
      </w:r>
      <w:r w:rsidRPr="00DF6EE5">
        <w:rPr>
          <w:rFonts w:ascii="Arial" w:eastAsia="Times New Roman" w:hAnsi="Arial" w:cs="Arial"/>
          <w:bCs/>
          <w:color w:val="000000"/>
          <w:sz w:val="24"/>
          <w:szCs w:val="24"/>
          <w:shd w:val="clear" w:color="auto" w:fill="FFFFFF"/>
        </w:rPr>
        <w:t>hip</w:t>
      </w:r>
      <w:r w:rsidRPr="00DF6EE5">
        <w:rPr>
          <w:rFonts w:ascii="Arial" w:eastAsia="Times New Roman" w:hAnsi="Arial" w:cs="Arial"/>
          <w:color w:val="000000"/>
          <w:sz w:val="24"/>
          <w:szCs w:val="24"/>
          <w:shd w:val="clear" w:color="auto" w:fill="FFFFFF"/>
        </w:rPr>
        <w:t xml:space="preserve">/ </w:t>
      </w:r>
    </w:p>
    <w:p w14:paraId="1C477427"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rPr>
      </w:pPr>
      <w:r w:rsidRPr="00DF6EE5">
        <w:rPr>
          <w:rFonts w:ascii="Arial" w:eastAsia="Times New Roman" w:hAnsi="Arial" w:cs="Arial"/>
          <w:color w:val="000000"/>
          <w:sz w:val="24"/>
          <w:szCs w:val="24"/>
        </w:rPr>
        <w:t xml:space="preserve">British Hip Society </w:t>
      </w:r>
      <w:r w:rsidRPr="00DF6EE5">
        <w:rPr>
          <w:rFonts w:ascii="Arial" w:eastAsia="Times New Roman" w:hAnsi="Arial" w:cs="Arial"/>
          <w:color w:val="000000"/>
          <w:sz w:val="24"/>
          <w:szCs w:val="24"/>
        </w:rPr>
        <w:fldChar w:fldCharType="begin"/>
      </w:r>
      <w:r w:rsidRPr="00DF6EE5">
        <w:rPr>
          <w:rFonts w:ascii="Arial" w:eastAsia="Times New Roman" w:hAnsi="Arial" w:cs="Arial"/>
          <w:color w:val="000000"/>
          <w:sz w:val="24"/>
          <w:szCs w:val="24"/>
        </w:rPr>
        <w:instrText xml:space="preserve"> HYPERLINK "http://www.baskonline.com" </w:instrText>
      </w:r>
      <w:r w:rsidRPr="00DF6EE5">
        <w:rPr>
          <w:rFonts w:ascii="Arial" w:eastAsia="Times New Roman" w:hAnsi="Arial" w:cs="Arial"/>
          <w:color w:val="000000"/>
          <w:sz w:val="24"/>
          <w:szCs w:val="24"/>
        </w:rPr>
      </w:r>
      <w:r w:rsidRPr="00DF6EE5">
        <w:rPr>
          <w:rFonts w:ascii="Arial" w:eastAsia="Times New Roman" w:hAnsi="Arial" w:cs="Arial"/>
          <w:color w:val="000000"/>
          <w:sz w:val="24"/>
          <w:szCs w:val="24"/>
        </w:rPr>
        <w:fldChar w:fldCharType="separate"/>
      </w:r>
      <w:r w:rsidRPr="00DF6EE5">
        <w:rPr>
          <w:rFonts w:ascii="Arial" w:eastAsia="Times New Roman" w:hAnsi="Arial" w:cs="Arial"/>
          <w:color w:val="000000"/>
          <w:sz w:val="24"/>
          <w:szCs w:val="24"/>
          <w:u w:val="single"/>
        </w:rPr>
        <w:t>www.britishhipsociety.com</w:t>
      </w:r>
      <w:r w:rsidRPr="00DF6EE5">
        <w:rPr>
          <w:rFonts w:ascii="Arial" w:eastAsia="Times New Roman" w:hAnsi="Arial" w:cs="Arial"/>
          <w:color w:val="000000"/>
          <w:sz w:val="24"/>
          <w:szCs w:val="24"/>
        </w:rPr>
        <w:fldChar w:fldCharType="end"/>
      </w:r>
      <w:r w:rsidRPr="00DF6EE5">
        <w:rPr>
          <w:rFonts w:ascii="Arial" w:eastAsia="Times New Roman" w:hAnsi="Arial" w:cs="Arial"/>
          <w:color w:val="000000"/>
          <w:sz w:val="24"/>
          <w:szCs w:val="24"/>
        </w:rPr>
        <w:t xml:space="preserve"> has a patient information section.</w:t>
      </w:r>
    </w:p>
    <w:p w14:paraId="7C3FBF3A" w14:textId="77777777" w:rsidR="00DF6EE5" w:rsidRPr="00DF6EE5" w:rsidRDefault="00DF6EE5" w:rsidP="00656629">
      <w:pPr>
        <w:widowControl w:val="0"/>
        <w:tabs>
          <w:tab w:val="left" w:pos="220"/>
          <w:tab w:val="left" w:pos="720"/>
        </w:tabs>
        <w:autoSpaceDE w:val="0"/>
        <w:autoSpaceDN w:val="0"/>
        <w:adjustRightInd w:val="0"/>
        <w:spacing w:after="25"/>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 xml:space="preserve">Berkshire Age UK offers a ‘Home from hospital service’. Their service covers some of the </w:t>
      </w:r>
      <w:smartTag w:uri="urn:schemas-microsoft-com:office:smarttags" w:element="place">
        <w:smartTag w:uri="urn:schemas-microsoft-com:office:smarttags" w:element="City">
          <w:r w:rsidRPr="00DF6EE5">
            <w:rPr>
              <w:rFonts w:ascii="Arial" w:eastAsia="Times New Roman" w:hAnsi="Arial" w:cs="Arial"/>
              <w:color w:val="000000"/>
              <w:sz w:val="24"/>
              <w:szCs w:val="24"/>
              <w:lang w:bidi="en-US"/>
            </w:rPr>
            <w:t>Reading</w:t>
          </w:r>
        </w:smartTag>
      </w:smartTag>
      <w:r w:rsidRPr="00DF6EE5">
        <w:rPr>
          <w:rFonts w:ascii="Arial" w:eastAsia="Times New Roman" w:hAnsi="Arial" w:cs="Arial"/>
          <w:color w:val="000000"/>
          <w:sz w:val="24"/>
          <w:szCs w:val="24"/>
          <w:lang w:bidi="en-US"/>
        </w:rPr>
        <w:t xml:space="preserve"> and Wokingham area. They can visit prior to your admission to assist in preparation before your surgery. For further information, you can contact them by phoning: 07887 878 664 or visit http://www.ageuk.org.uk/berkshire/our-services/home-from-hospital/</w:t>
      </w:r>
    </w:p>
    <w:p w14:paraId="349803B7" w14:textId="77777777" w:rsidR="00DF6EE5" w:rsidRPr="00DF6EE5" w:rsidRDefault="00DF6EE5" w:rsidP="00656629">
      <w:pPr>
        <w:widowControl w:val="0"/>
        <w:tabs>
          <w:tab w:val="left" w:pos="220"/>
          <w:tab w:val="left" w:pos="720"/>
        </w:tabs>
        <w:autoSpaceDE w:val="0"/>
        <w:autoSpaceDN w:val="0"/>
        <w:adjustRightInd w:val="0"/>
        <w:spacing w:after="25"/>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 xml:space="preserve">The Helping Hand Company, Website: www.adlessentials.com </w:t>
      </w:r>
      <w:r>
        <w:rPr>
          <w:rFonts w:ascii="Arial" w:eastAsia="Times New Roman" w:hAnsi="Arial" w:cs="Arial"/>
          <w:color w:val="000000"/>
          <w:sz w:val="24"/>
          <w:szCs w:val="24"/>
          <w:lang w:bidi="en-US"/>
        </w:rPr>
        <w:t>f</w:t>
      </w:r>
      <w:r w:rsidRPr="00DF6EE5">
        <w:rPr>
          <w:rFonts w:ascii="Arial" w:eastAsia="Times New Roman" w:hAnsi="Arial" w:cs="Arial"/>
          <w:color w:val="000000"/>
          <w:sz w:val="24"/>
          <w:szCs w:val="24"/>
          <w:lang w:bidi="en-US"/>
        </w:rPr>
        <w:t xml:space="preserve">or dressing aids including helping handled sponges and sock aids. </w:t>
      </w:r>
    </w:p>
    <w:p w14:paraId="46D34FD5" w14:textId="77777777" w:rsidR="00DF6EE5" w:rsidRPr="00DF6EE5" w:rsidRDefault="00DF6EE5" w:rsidP="00656629">
      <w:pPr>
        <w:widowControl w:val="0"/>
        <w:tabs>
          <w:tab w:val="left" w:pos="220"/>
          <w:tab w:val="left" w:pos="720"/>
        </w:tabs>
        <w:autoSpaceDE w:val="0"/>
        <w:autoSpaceDN w:val="0"/>
        <w:adjustRightInd w:val="0"/>
        <w:spacing w:after="25"/>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lastRenderedPageBreak/>
        <w:t xml:space="preserve">British Red Cross: 0118 935 8236, Email: berks@redcross.org.uk </w:t>
      </w:r>
      <w:r>
        <w:rPr>
          <w:rFonts w:ascii="Arial" w:eastAsia="Times New Roman" w:hAnsi="Arial" w:cs="Arial"/>
          <w:color w:val="000000"/>
          <w:sz w:val="24"/>
          <w:szCs w:val="24"/>
          <w:lang w:bidi="en-US"/>
        </w:rPr>
        <w:t>f</w:t>
      </w:r>
      <w:r w:rsidRPr="00DF6EE5">
        <w:rPr>
          <w:rFonts w:ascii="Arial" w:eastAsia="Times New Roman" w:hAnsi="Arial" w:cs="Arial"/>
          <w:color w:val="000000"/>
          <w:sz w:val="24"/>
          <w:szCs w:val="24"/>
          <w:lang w:bidi="en-US"/>
        </w:rPr>
        <w:t xml:space="preserve">or purchasing or hiring equipment such as raised toilet seats, free-standing toilet frames, dressing aids, perching stools and wheelchairs. </w:t>
      </w:r>
    </w:p>
    <w:p w14:paraId="33AA7BBE" w14:textId="77777777" w:rsidR="00DF6EE5" w:rsidRPr="00DF6EE5" w:rsidRDefault="00DF6EE5" w:rsidP="00656629">
      <w:pPr>
        <w:widowControl w:val="0"/>
        <w:tabs>
          <w:tab w:val="left" w:pos="220"/>
          <w:tab w:val="left" w:pos="720"/>
        </w:tabs>
        <w:autoSpaceDE w:val="0"/>
        <w:autoSpaceDN w:val="0"/>
        <w:adjustRightInd w:val="0"/>
        <w:spacing w:after="25"/>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 xml:space="preserve">Nottingham Rehab Suppliers: 0845 121 8112, Website: www.nrs-uk.co.uk Small showroom available for viewing and purchasing a variety of equipment. </w:t>
      </w:r>
    </w:p>
    <w:p w14:paraId="2E59E7F0" w14:textId="77777777" w:rsidR="00DF6EE5" w:rsidRPr="00DF6EE5" w:rsidRDefault="00DF6EE5" w:rsidP="00656629">
      <w:pPr>
        <w:widowControl w:val="0"/>
        <w:tabs>
          <w:tab w:val="left" w:pos="220"/>
          <w:tab w:val="left" w:pos="720"/>
        </w:tabs>
        <w:autoSpaceDE w:val="0"/>
        <w:autoSpaceDN w:val="0"/>
        <w:adjustRightInd w:val="0"/>
        <w:spacing w:after="25"/>
        <w:rPr>
          <w:rFonts w:ascii="Arial" w:eastAsia="Times New Roman" w:hAnsi="Arial" w:cs="Arial"/>
          <w:color w:val="000000"/>
          <w:sz w:val="24"/>
          <w:szCs w:val="24"/>
          <w:lang w:bidi="en-US"/>
        </w:rPr>
      </w:pPr>
      <w:r w:rsidRPr="00DF6EE5">
        <w:rPr>
          <w:rFonts w:ascii="Arial" w:eastAsia="Times New Roman" w:hAnsi="Arial" w:cs="Arial"/>
          <w:color w:val="000000"/>
          <w:sz w:val="24"/>
          <w:szCs w:val="24"/>
          <w:lang w:bidi="en-US"/>
        </w:rPr>
        <w:t xml:space="preserve">Redlands Healthcare: 0118 956 0800, Website: www.redlandhealthcare.co.uk Small disability shop for viewing and purchasing a variety of equipment. </w:t>
      </w:r>
    </w:p>
    <w:p w14:paraId="4A23B9B4" w14:textId="77777777" w:rsidR="00DF6EE5" w:rsidRPr="00DF6EE5" w:rsidRDefault="00DF6EE5" w:rsidP="00656629">
      <w:pPr>
        <w:widowControl w:val="0"/>
        <w:tabs>
          <w:tab w:val="left" w:pos="220"/>
          <w:tab w:val="left" w:pos="720"/>
        </w:tabs>
        <w:autoSpaceDE w:val="0"/>
        <w:autoSpaceDN w:val="0"/>
        <w:adjustRightInd w:val="0"/>
        <w:spacing w:after="25"/>
        <w:rPr>
          <w:rFonts w:ascii="Arial" w:eastAsia="Times New Roman" w:hAnsi="Arial" w:cs="Arial"/>
          <w:color w:val="000000"/>
          <w:sz w:val="24"/>
          <w:szCs w:val="24"/>
          <w:lang w:bidi="en-US"/>
        </w:rPr>
      </w:pPr>
    </w:p>
    <w:p w14:paraId="57980E39" w14:textId="77777777" w:rsidR="00DF6EE5" w:rsidRPr="00DF6EE5" w:rsidRDefault="00656629" w:rsidP="00656629">
      <w:pPr>
        <w:widowControl w:val="0"/>
        <w:tabs>
          <w:tab w:val="left" w:pos="220"/>
          <w:tab w:val="left" w:pos="720"/>
        </w:tabs>
        <w:autoSpaceDE w:val="0"/>
        <w:autoSpaceDN w:val="0"/>
        <w:adjustRightInd w:val="0"/>
        <w:spacing w:after="25"/>
        <w:rPr>
          <w:rFonts w:ascii="Arial" w:eastAsia="Times New Roman" w:hAnsi="Arial" w:cs="Arial"/>
          <w:color w:val="000000"/>
          <w:sz w:val="24"/>
          <w:szCs w:val="24"/>
          <w:lang w:bidi="en-US"/>
        </w:rPr>
      </w:pPr>
      <w:r w:rsidRPr="00656629">
        <w:rPr>
          <w:rFonts w:ascii="Arial" w:eastAsia="Times New Roman" w:hAnsi="Arial" w:cs="Arial"/>
          <w:b/>
          <w:color w:val="000000"/>
          <w:sz w:val="24"/>
          <w:szCs w:val="24"/>
          <w:lang w:bidi="en-US"/>
        </w:rPr>
        <w:t>Please note:</w:t>
      </w:r>
      <w:r w:rsidR="00DF6EE5" w:rsidRPr="00DF6EE5">
        <w:rPr>
          <w:rFonts w:ascii="Arial" w:eastAsia="Times New Roman" w:hAnsi="Arial" w:cs="Arial"/>
          <w:color w:val="000000"/>
          <w:sz w:val="24"/>
          <w:szCs w:val="24"/>
          <w:lang w:bidi="en-US"/>
        </w:rPr>
        <w:t xml:space="preserve"> Equipment can also be purchased online and from any other mobility/independent living shops. Alternatively, if you have any long</w:t>
      </w:r>
      <w:r>
        <w:rPr>
          <w:rFonts w:ascii="Arial" w:eastAsia="Times New Roman" w:hAnsi="Arial" w:cs="Arial"/>
          <w:color w:val="000000"/>
          <w:sz w:val="24"/>
          <w:szCs w:val="24"/>
          <w:lang w:bidi="en-US"/>
        </w:rPr>
        <w:t>-</w:t>
      </w:r>
      <w:r w:rsidR="00DF6EE5" w:rsidRPr="00DF6EE5">
        <w:rPr>
          <w:rFonts w:ascii="Arial" w:eastAsia="Times New Roman" w:hAnsi="Arial" w:cs="Arial"/>
          <w:color w:val="000000"/>
          <w:sz w:val="24"/>
          <w:szCs w:val="24"/>
          <w:lang w:bidi="en-US"/>
        </w:rPr>
        <w:t>term equipment needs</w:t>
      </w:r>
      <w:r>
        <w:rPr>
          <w:rFonts w:ascii="Arial" w:eastAsia="Times New Roman" w:hAnsi="Arial" w:cs="Arial"/>
          <w:color w:val="000000"/>
          <w:sz w:val="24"/>
          <w:szCs w:val="24"/>
          <w:lang w:bidi="en-US"/>
        </w:rPr>
        <w:t>,</w:t>
      </w:r>
      <w:r w:rsidR="00DF6EE5" w:rsidRPr="00DF6EE5">
        <w:rPr>
          <w:rFonts w:ascii="Arial" w:eastAsia="Times New Roman" w:hAnsi="Arial" w:cs="Arial"/>
          <w:color w:val="000000"/>
          <w:sz w:val="24"/>
          <w:szCs w:val="24"/>
          <w:lang w:bidi="en-US"/>
        </w:rPr>
        <w:t xml:space="preserve"> you will be advised to liaise with your local social services department.</w:t>
      </w:r>
    </w:p>
    <w:p w14:paraId="7F6686C1" w14:textId="77777777" w:rsidR="00DF6EE5" w:rsidRPr="00DF6EE5" w:rsidRDefault="00DF6EE5" w:rsidP="00656629">
      <w:pPr>
        <w:widowControl w:val="0"/>
        <w:tabs>
          <w:tab w:val="left" w:pos="220"/>
          <w:tab w:val="left" w:pos="720"/>
        </w:tabs>
        <w:autoSpaceDE w:val="0"/>
        <w:autoSpaceDN w:val="0"/>
        <w:adjustRightInd w:val="0"/>
        <w:spacing w:after="25"/>
        <w:rPr>
          <w:rFonts w:ascii="Arial" w:eastAsia="Times New Roman" w:hAnsi="Arial" w:cs="Arial"/>
          <w:color w:val="000000"/>
          <w:sz w:val="24"/>
          <w:szCs w:val="24"/>
          <w:lang w:bidi="en-US"/>
        </w:rPr>
      </w:pPr>
    </w:p>
    <w:p w14:paraId="1B4CA974" w14:textId="77777777" w:rsidR="00DF6EE5" w:rsidRPr="00DF6EE5" w:rsidRDefault="00DF6EE5" w:rsidP="00656629">
      <w:pPr>
        <w:widowControl w:val="0"/>
        <w:autoSpaceDE w:val="0"/>
        <w:autoSpaceDN w:val="0"/>
        <w:adjustRightInd w:val="0"/>
        <w:spacing w:after="25"/>
        <w:rPr>
          <w:rFonts w:ascii="Arial" w:eastAsia="Times New Roman" w:hAnsi="Arial" w:cs="Arial"/>
          <w:b/>
          <w:color w:val="000000"/>
          <w:sz w:val="28"/>
          <w:szCs w:val="28"/>
        </w:rPr>
      </w:pPr>
      <w:r w:rsidRPr="00DF6EE5">
        <w:rPr>
          <w:rFonts w:ascii="Arial" w:eastAsia="Times New Roman" w:hAnsi="Arial" w:cs="Arial"/>
          <w:b/>
          <w:color w:val="000000"/>
          <w:sz w:val="28"/>
          <w:szCs w:val="28"/>
        </w:rPr>
        <w:t>Contacting us</w:t>
      </w:r>
    </w:p>
    <w:p w14:paraId="670D8D0C" w14:textId="77777777" w:rsidR="00DF6EE5" w:rsidRPr="00DF6EE5" w:rsidRDefault="00DF6EE5" w:rsidP="00656629">
      <w:pPr>
        <w:widowControl w:val="0"/>
        <w:autoSpaceDE w:val="0"/>
        <w:autoSpaceDN w:val="0"/>
        <w:adjustRightInd w:val="0"/>
        <w:spacing w:after="25"/>
        <w:rPr>
          <w:rFonts w:ascii="Arial" w:eastAsia="Times New Roman" w:hAnsi="Arial" w:cs="Arial"/>
          <w:color w:val="000000"/>
          <w:sz w:val="24"/>
          <w:szCs w:val="24"/>
        </w:rPr>
      </w:pPr>
      <w:r w:rsidRPr="00DF6EE5">
        <w:rPr>
          <w:rFonts w:ascii="Arial" w:eastAsia="Times New Roman" w:hAnsi="Arial" w:cs="Arial"/>
          <w:color w:val="000000"/>
          <w:sz w:val="24"/>
          <w:szCs w:val="24"/>
        </w:rPr>
        <w:t>If you have any concerns or problems following your discharge, you can contact the ward for general advice by telephoning:</w:t>
      </w:r>
    </w:p>
    <w:p w14:paraId="0DE8F142" w14:textId="77777777" w:rsidR="00DF6EE5" w:rsidRPr="00DF6EE5" w:rsidRDefault="00DF6EE5" w:rsidP="00656629">
      <w:pPr>
        <w:widowControl w:val="0"/>
        <w:tabs>
          <w:tab w:val="left" w:pos="1440"/>
        </w:tabs>
        <w:autoSpaceDE w:val="0"/>
        <w:autoSpaceDN w:val="0"/>
        <w:adjustRightInd w:val="0"/>
        <w:spacing w:after="25"/>
        <w:rPr>
          <w:rFonts w:ascii="Arial" w:eastAsia="Times New Roman" w:hAnsi="Arial" w:cs="Arial"/>
          <w:color w:val="000000"/>
          <w:sz w:val="24"/>
          <w:szCs w:val="24"/>
        </w:rPr>
      </w:pPr>
      <w:commentRangeStart w:id="0"/>
      <w:smartTag w:uri="urn:schemas-microsoft-com:office:smarttags" w:element="place">
        <w:smartTag w:uri="urn:schemas-microsoft-com:office:smarttags" w:element="City">
          <w:r w:rsidRPr="00DF6EE5">
            <w:rPr>
              <w:rFonts w:ascii="Arial" w:eastAsia="Times New Roman" w:hAnsi="Arial" w:cs="Arial"/>
              <w:color w:val="000000"/>
              <w:sz w:val="24"/>
              <w:szCs w:val="24"/>
            </w:rPr>
            <w:t>Redlands</w:t>
          </w:r>
        </w:smartTag>
      </w:smartTag>
      <w:r w:rsidRPr="00DF6EE5">
        <w:rPr>
          <w:rFonts w:ascii="Arial" w:eastAsia="Times New Roman" w:hAnsi="Arial" w:cs="Arial"/>
          <w:color w:val="000000"/>
          <w:sz w:val="24"/>
          <w:szCs w:val="24"/>
        </w:rPr>
        <w:t xml:space="preserve"> Ward 0118 322 7485</w:t>
      </w:r>
    </w:p>
    <w:p w14:paraId="3C7C3A08" w14:textId="77777777" w:rsidR="00DF6EE5" w:rsidRPr="00DF6EE5" w:rsidRDefault="00DF6EE5" w:rsidP="00656629">
      <w:pPr>
        <w:widowControl w:val="0"/>
        <w:tabs>
          <w:tab w:val="left" w:pos="1440"/>
        </w:tabs>
        <w:autoSpaceDE w:val="0"/>
        <w:autoSpaceDN w:val="0"/>
        <w:adjustRightInd w:val="0"/>
        <w:spacing w:after="25"/>
        <w:rPr>
          <w:rFonts w:ascii="Arial" w:eastAsia="Times New Roman" w:hAnsi="Arial" w:cs="Arial"/>
          <w:color w:val="000000"/>
          <w:sz w:val="24"/>
          <w:szCs w:val="24"/>
        </w:rPr>
      </w:pPr>
      <w:r w:rsidRPr="00DF6EE5">
        <w:rPr>
          <w:rFonts w:ascii="Arial" w:eastAsia="Times New Roman" w:hAnsi="Arial" w:cs="Arial"/>
          <w:color w:val="000000"/>
          <w:sz w:val="24"/>
          <w:szCs w:val="24"/>
        </w:rPr>
        <w:t>Pre-operative assessment 0118 322 6546</w:t>
      </w:r>
    </w:p>
    <w:p w14:paraId="04CB2292" w14:textId="77777777" w:rsidR="000E4BE5" w:rsidRPr="000E4BE5" w:rsidRDefault="00DF6EE5" w:rsidP="00656629">
      <w:pPr>
        <w:spacing w:after="25"/>
        <w:rPr>
          <w:rFonts w:ascii="Arial" w:eastAsia="Times New Roman" w:hAnsi="Arial" w:cs="Arial"/>
          <w:color w:val="333333"/>
          <w:sz w:val="24"/>
          <w:szCs w:val="24"/>
        </w:rPr>
      </w:pPr>
      <w:r w:rsidRPr="00DF6EE5">
        <w:rPr>
          <w:rFonts w:ascii="Arial" w:eastAsia="Times New Roman" w:hAnsi="Arial" w:cs="Arial"/>
          <w:color w:val="000000"/>
          <w:sz w:val="24"/>
          <w:szCs w:val="24"/>
          <w:lang w:eastAsia="en-GB"/>
        </w:rPr>
        <w:t>Occupational Therapy Department 0118 322 7560</w:t>
      </w:r>
      <w:commentRangeEnd w:id="0"/>
      <w:r w:rsidR="00656629">
        <w:rPr>
          <w:rStyle w:val="CommentReference"/>
        </w:rPr>
        <w:commentReference w:id="0"/>
      </w:r>
    </w:p>
    <w:p w14:paraId="7FF9F076" w14:textId="77777777" w:rsidR="00656629" w:rsidRDefault="00656629" w:rsidP="00656629">
      <w:pPr>
        <w:spacing w:after="25"/>
        <w:rPr>
          <w:rFonts w:ascii="Arial" w:hAnsi="Arial" w:cs="Arial"/>
          <w:color w:val="000000" w:themeColor="text1"/>
          <w:sz w:val="24"/>
          <w:szCs w:val="24"/>
        </w:rPr>
      </w:pPr>
    </w:p>
    <w:p w14:paraId="328ACC43" w14:textId="77777777" w:rsidR="00CB0C98" w:rsidRPr="00B208B2" w:rsidRDefault="00545EB8" w:rsidP="00656629">
      <w:pPr>
        <w:spacing w:after="25"/>
        <w:rPr>
          <w:rFonts w:ascii="Arial" w:hAnsi="Arial" w:cs="Arial"/>
          <w:color w:val="000000" w:themeColor="text1"/>
          <w:sz w:val="24"/>
          <w:szCs w:val="24"/>
          <w:u w:val="single"/>
        </w:rPr>
      </w:pPr>
      <w:r w:rsidRPr="00B208B2">
        <w:rPr>
          <w:rFonts w:ascii="Arial" w:hAnsi="Arial" w:cs="Arial"/>
          <w:color w:val="000000" w:themeColor="text1"/>
          <w:sz w:val="24"/>
          <w:szCs w:val="24"/>
        </w:rPr>
        <w:t xml:space="preserve">To find out more about our Trust visit </w:t>
      </w:r>
      <w:hyperlink r:id="rId12" w:history="1">
        <w:r w:rsidRPr="00B208B2">
          <w:rPr>
            <w:rStyle w:val="Hyperlink"/>
            <w:rFonts w:ascii="Arial" w:hAnsi="Arial" w:cs="Arial"/>
            <w:color w:val="000000" w:themeColor="text1"/>
            <w:sz w:val="24"/>
            <w:szCs w:val="24"/>
          </w:rPr>
          <w:t>www.royalberkshire.nhs.uk</w:t>
        </w:r>
      </w:hyperlink>
    </w:p>
    <w:p w14:paraId="11CB07AD" w14:textId="77777777" w:rsidR="00545EB8" w:rsidRPr="00B208B2" w:rsidRDefault="00545EB8" w:rsidP="00656629">
      <w:pPr>
        <w:pBdr>
          <w:top w:val="single" w:sz="4" w:space="4" w:color="auto"/>
          <w:left w:val="single" w:sz="4" w:space="4" w:color="auto"/>
          <w:bottom w:val="single" w:sz="4" w:space="4" w:color="auto"/>
          <w:right w:val="single" w:sz="4" w:space="4" w:color="auto"/>
        </w:pBdr>
        <w:spacing w:before="240" w:after="240"/>
        <w:rPr>
          <w:rFonts w:ascii="Arial" w:hAnsi="Arial" w:cs="Arial"/>
          <w:b/>
          <w:sz w:val="28"/>
          <w:szCs w:val="24"/>
        </w:rPr>
      </w:pPr>
      <w:r w:rsidRPr="00B208B2">
        <w:rPr>
          <w:rFonts w:ascii="Arial" w:hAnsi="Arial" w:cs="Arial"/>
          <w:b/>
          <w:sz w:val="28"/>
          <w:szCs w:val="24"/>
        </w:rPr>
        <w:t xml:space="preserve">Please </w:t>
      </w:r>
      <w:r w:rsidR="00A46859" w:rsidRPr="00B208B2">
        <w:rPr>
          <w:rFonts w:ascii="Arial" w:hAnsi="Arial" w:cs="Arial"/>
          <w:b/>
          <w:sz w:val="28"/>
          <w:szCs w:val="24"/>
        </w:rPr>
        <w:t>ask</w:t>
      </w:r>
      <w:r w:rsidRPr="00B208B2">
        <w:rPr>
          <w:rFonts w:ascii="Arial" w:hAnsi="Arial" w:cs="Arial"/>
          <w:b/>
          <w:sz w:val="28"/>
          <w:szCs w:val="24"/>
        </w:rPr>
        <w:t xml:space="preserve"> if you need this information in another language or format.</w:t>
      </w:r>
    </w:p>
    <w:p w14:paraId="34F22974" w14:textId="77777777" w:rsidR="00495D96" w:rsidRDefault="00656629" w:rsidP="00656629">
      <w:pPr>
        <w:spacing w:after="25"/>
        <w:rPr>
          <w:rFonts w:ascii="Arial" w:hAnsi="Arial" w:cs="Arial"/>
          <w:color w:val="595959" w:themeColor="text1" w:themeTint="A6"/>
          <w:szCs w:val="24"/>
        </w:rPr>
      </w:pPr>
      <w:r>
        <w:rPr>
          <w:rFonts w:ascii="Arial" w:hAnsi="Arial" w:cs="Arial"/>
          <w:color w:val="595959" w:themeColor="text1" w:themeTint="A6"/>
          <w:szCs w:val="24"/>
        </w:rPr>
        <w:t>RBFT Orthopaedic Department</w:t>
      </w:r>
      <w:r w:rsidR="000E4BE5" w:rsidRPr="000E4BE5">
        <w:rPr>
          <w:rFonts w:ascii="Arial" w:hAnsi="Arial" w:cs="Arial"/>
          <w:color w:val="595959" w:themeColor="text1" w:themeTint="A6"/>
          <w:szCs w:val="24"/>
        </w:rPr>
        <w:t xml:space="preserve">, </w:t>
      </w:r>
      <w:r>
        <w:rPr>
          <w:rFonts w:ascii="Arial" w:hAnsi="Arial" w:cs="Arial"/>
          <w:color w:val="595959" w:themeColor="text1" w:themeTint="A6"/>
          <w:szCs w:val="24"/>
        </w:rPr>
        <w:t>June</w:t>
      </w:r>
      <w:r w:rsidR="000E4BE5" w:rsidRPr="000E4BE5">
        <w:rPr>
          <w:rFonts w:ascii="Arial" w:hAnsi="Arial" w:cs="Arial"/>
          <w:color w:val="595959" w:themeColor="text1" w:themeTint="A6"/>
          <w:szCs w:val="24"/>
        </w:rPr>
        <w:t xml:space="preserve"> 2023</w:t>
      </w:r>
    </w:p>
    <w:sdt>
      <w:sdtPr>
        <w:rPr>
          <w:rFonts w:ascii="Arial" w:hAnsi="Arial" w:cs="Arial"/>
          <w:color w:val="595959" w:themeColor="text1" w:themeTint="A6"/>
          <w:szCs w:val="24"/>
        </w:rPr>
        <w:id w:val="120280036"/>
        <w:placeholder>
          <w:docPart w:val="8AABC0534DCD4FFEBE82115DE9A427D1"/>
        </w:placeholder>
      </w:sdtPr>
      <w:sdtEndPr/>
      <w:sdtContent>
        <w:p w14:paraId="492D040F" w14:textId="77777777" w:rsidR="00545EB8" w:rsidRPr="00B208B2" w:rsidRDefault="002A0F50" w:rsidP="00656629">
          <w:pPr>
            <w:spacing w:after="25"/>
            <w:rPr>
              <w:rFonts w:ascii="Arial" w:hAnsi="Arial" w:cs="Arial"/>
              <w:color w:val="595959" w:themeColor="text1" w:themeTint="A6"/>
              <w:szCs w:val="24"/>
            </w:rPr>
          </w:pPr>
          <w:r w:rsidRPr="00545EB8">
            <w:rPr>
              <w:rFonts w:ascii="Arial" w:hAnsi="Arial" w:cs="Arial"/>
              <w:color w:val="595959" w:themeColor="text1" w:themeTint="A6"/>
              <w:szCs w:val="24"/>
            </w:rPr>
            <w:t xml:space="preserve">Next review due: </w:t>
          </w:r>
          <w:r w:rsidR="00656629">
            <w:rPr>
              <w:rFonts w:ascii="Arial" w:hAnsi="Arial" w:cs="Arial"/>
              <w:color w:val="595959" w:themeColor="text1" w:themeTint="A6"/>
              <w:szCs w:val="24"/>
            </w:rPr>
            <w:t>June</w:t>
          </w:r>
          <w:r w:rsidR="000E4BE5">
            <w:rPr>
              <w:rFonts w:ascii="Arial" w:hAnsi="Arial" w:cs="Arial"/>
              <w:color w:val="595959" w:themeColor="text1" w:themeTint="A6"/>
              <w:szCs w:val="24"/>
            </w:rPr>
            <w:t xml:space="preserve"> 2025</w:t>
          </w:r>
        </w:p>
      </w:sdtContent>
    </w:sdt>
    <w:bookmarkStart w:id="1" w:name="_GoBack" w:displacedByCustomXml="prev"/>
    <w:bookmarkEnd w:id="1" w:displacedByCustomXml="prev"/>
    <w:sectPr w:rsidR="00545EB8" w:rsidRPr="00B208B2" w:rsidSect="000E6136">
      <w:headerReference w:type="default" r:id="rId13"/>
      <w:type w:val="continuous"/>
      <w:pgSz w:w="11906" w:h="16838"/>
      <w:pgMar w:top="1276" w:right="851" w:bottom="1134" w:left="851" w:header="709" w:footer="83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urnett Jane" w:date="2023-06-12T13:50:00Z" w:initials="JB">
    <w:p w14:paraId="3D5FB06B" w14:textId="77777777" w:rsidR="00656629" w:rsidRDefault="00656629">
      <w:pPr>
        <w:pStyle w:val="CommentText"/>
      </w:pPr>
      <w:r>
        <w:rPr>
          <w:rStyle w:val="CommentReference"/>
        </w:rPr>
        <w:annotationRef/>
      </w:r>
      <w:r>
        <w:t>Any email contacts for Deaf or hearing/speech impaired patients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5FB06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5A4A5" w14:textId="77777777" w:rsidR="004966C9" w:rsidRDefault="004966C9" w:rsidP="003C0131">
      <w:pPr>
        <w:spacing w:after="0" w:line="240" w:lineRule="auto"/>
      </w:pPr>
      <w:r>
        <w:separator/>
      </w:r>
    </w:p>
  </w:endnote>
  <w:endnote w:type="continuationSeparator" w:id="0">
    <w:p w14:paraId="5DD002D5" w14:textId="77777777" w:rsidR="004966C9" w:rsidRDefault="004966C9" w:rsidP="003C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08C9" w14:textId="77777777" w:rsidR="00AC748B" w:rsidRPr="00AC748B" w:rsidRDefault="00AC748B">
    <w:pPr>
      <w:pStyle w:val="Footer"/>
      <w:rPr>
        <w:rFonts w:ascii="Arial" w:hAnsi="Arial" w:cs="Arial"/>
        <w:color w:val="404040" w:themeColor="text1" w:themeTint="BF"/>
      </w:rPr>
    </w:pPr>
    <w:r w:rsidRPr="00AC748B">
      <w:rPr>
        <w:rFonts w:ascii="Arial" w:hAnsi="Arial" w:cs="Arial"/>
        <w:noProof/>
        <w:color w:val="404040" w:themeColor="text1" w:themeTint="BF"/>
        <w:lang w:eastAsia="en-GB"/>
      </w:rPr>
      <w:drawing>
        <wp:inline distT="0" distB="0" distL="0" distR="0" wp14:anchorId="0C305EA3" wp14:editId="36AB5201">
          <wp:extent cx="6479540" cy="226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alues strap.jp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6479540" cy="226695"/>
                  </a:xfrm>
                  <a:prstGeom prst="rect">
                    <a:avLst/>
                  </a:prstGeom>
                </pic:spPr>
              </pic:pic>
            </a:graphicData>
          </a:graphic>
        </wp:inline>
      </w:drawing>
    </w:r>
  </w:p>
  <w:p w14:paraId="1CF2C0DE" w14:textId="77777777" w:rsidR="00AC748B" w:rsidRPr="00AC748B" w:rsidRDefault="00852EB3" w:rsidP="009974D2">
    <w:pPr>
      <w:pStyle w:val="Footer"/>
      <w:tabs>
        <w:tab w:val="clear" w:pos="4513"/>
        <w:tab w:val="clear" w:pos="9026"/>
        <w:tab w:val="right" w:pos="9923"/>
      </w:tabs>
      <w:spacing w:before="120"/>
      <w:rPr>
        <w:rFonts w:ascii="Arial" w:hAnsi="Arial" w:cs="Arial"/>
        <w:color w:val="404040" w:themeColor="text1" w:themeTint="BF"/>
      </w:rPr>
    </w:pPr>
    <w:r w:rsidRPr="00852EB3">
      <w:rPr>
        <w:rFonts w:ascii="Arial" w:hAnsi="Arial" w:cs="Arial"/>
        <w:color w:val="404040" w:themeColor="text1" w:themeTint="BF"/>
      </w:rPr>
      <w:t>Hip replacement surgery</w:t>
    </w:r>
    <w:r w:rsidR="00AC748B" w:rsidRPr="00AC748B">
      <w:rPr>
        <w:rFonts w:ascii="Arial" w:hAnsi="Arial" w:cs="Arial"/>
        <w:color w:val="404040" w:themeColor="text1" w:themeTint="BF"/>
      </w:rPr>
      <w:t xml:space="preserve">, </w:t>
    </w:r>
    <w:r>
      <w:rPr>
        <w:rFonts w:ascii="Arial" w:hAnsi="Arial" w:cs="Arial"/>
        <w:color w:val="404040" w:themeColor="text1" w:themeTint="BF"/>
      </w:rPr>
      <w:t>June</w:t>
    </w:r>
    <w:r w:rsidR="009C203B">
      <w:rPr>
        <w:rFonts w:ascii="Arial" w:hAnsi="Arial" w:cs="Arial"/>
        <w:color w:val="404040" w:themeColor="text1" w:themeTint="BF"/>
      </w:rPr>
      <w:t xml:space="preserve"> 2023</w:t>
    </w:r>
    <w:r w:rsidR="00AC748B" w:rsidRPr="00AC748B">
      <w:rPr>
        <w:rFonts w:ascii="Arial" w:hAnsi="Arial" w:cs="Arial"/>
        <w:color w:val="404040" w:themeColor="text1" w:themeTint="BF"/>
      </w:rPr>
      <w:tab/>
    </w:r>
    <w:r w:rsidR="00AC748B" w:rsidRPr="00AC748B">
      <w:rPr>
        <w:rFonts w:ascii="Arial" w:hAnsi="Arial" w:cs="Arial"/>
        <w:color w:val="404040" w:themeColor="text1" w:themeTint="BF"/>
      </w:rPr>
      <w:fldChar w:fldCharType="begin"/>
    </w:r>
    <w:r w:rsidR="00AC748B" w:rsidRPr="00AC748B">
      <w:rPr>
        <w:rFonts w:ascii="Arial" w:hAnsi="Arial" w:cs="Arial"/>
        <w:color w:val="404040" w:themeColor="text1" w:themeTint="BF"/>
      </w:rPr>
      <w:instrText xml:space="preserve"> PAGE   \* MERGEFORMAT </w:instrText>
    </w:r>
    <w:r w:rsidR="00AC748B" w:rsidRPr="00AC748B">
      <w:rPr>
        <w:rFonts w:ascii="Arial" w:hAnsi="Arial" w:cs="Arial"/>
        <w:color w:val="404040" w:themeColor="text1" w:themeTint="BF"/>
      </w:rPr>
      <w:fldChar w:fldCharType="separate"/>
    </w:r>
    <w:r w:rsidR="00656629">
      <w:rPr>
        <w:rFonts w:ascii="Arial" w:hAnsi="Arial" w:cs="Arial"/>
        <w:noProof/>
        <w:color w:val="404040" w:themeColor="text1" w:themeTint="BF"/>
      </w:rPr>
      <w:t>8</w:t>
    </w:r>
    <w:r w:rsidR="00AC748B" w:rsidRPr="00AC748B">
      <w:rPr>
        <w:rFonts w:ascii="Arial" w:hAnsi="Arial" w:cs="Arial"/>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0472" w14:textId="77777777" w:rsidR="004966C9" w:rsidRDefault="004966C9" w:rsidP="003C0131">
      <w:pPr>
        <w:spacing w:after="0" w:line="240" w:lineRule="auto"/>
      </w:pPr>
      <w:r>
        <w:separator/>
      </w:r>
    </w:p>
  </w:footnote>
  <w:footnote w:type="continuationSeparator" w:id="0">
    <w:p w14:paraId="79E892CF" w14:textId="77777777" w:rsidR="004966C9" w:rsidRDefault="004966C9" w:rsidP="003C0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D0F80" w14:textId="77777777" w:rsidR="003C0131" w:rsidRDefault="003C0131">
    <w:pPr>
      <w:pStyle w:val="Header"/>
    </w:pPr>
    <w:r>
      <w:rPr>
        <w:noProof/>
        <w:lang w:eastAsia="en-GB"/>
      </w:rPr>
      <w:drawing>
        <wp:anchor distT="0" distB="0" distL="114300" distR="114300" simplePos="0" relativeHeight="251657216" behindDoc="1" locked="0" layoutInCell="1" allowOverlap="1" wp14:anchorId="764E2316" wp14:editId="2EA507FE">
          <wp:simplePos x="0" y="0"/>
          <wp:positionH relativeFrom="column">
            <wp:posOffset>3766599</wp:posOffset>
          </wp:positionH>
          <wp:positionV relativeFrom="paragraph">
            <wp:posOffset>-326390</wp:posOffset>
          </wp:positionV>
          <wp:extent cx="3115346" cy="14001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 Berkshire NHS Foundation Trust RGB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2385" cy="140333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AE64D" w14:textId="77777777" w:rsidR="000E6136" w:rsidRDefault="00656629" w:rsidP="00E9230C">
    <w:pPr>
      <w:pStyle w:val="Header"/>
      <w:pBdr>
        <w:bottom w:val="single" w:sz="12" w:space="6" w:color="auto"/>
      </w:pBdr>
    </w:pPr>
    <w:sdt>
      <w:sdtPr>
        <w:id w:val="-493021913"/>
        <w:docPartObj>
          <w:docPartGallery w:val="Watermarks"/>
          <w:docPartUnique/>
        </w:docPartObj>
      </w:sdtPr>
      <w:sdtEndPr/>
      <w:sdtContent/>
    </w:sdt>
    <w:r w:rsidR="00852EB3">
      <w:rPr>
        <w:rFonts w:ascii="Arial" w:hAnsi="Arial" w:cs="Arial"/>
        <w:color w:val="404040" w:themeColor="text1" w:themeTint="BF"/>
      </w:rPr>
      <w:t>Orthopaedics</w:t>
    </w:r>
    <w:r w:rsidR="000E6136">
      <w:rPr>
        <w:rFonts w:ascii="Arial" w:hAnsi="Arial" w:cs="Arial"/>
        <w:color w:val="404040" w:themeColor="text1" w:themeTint="BF"/>
      </w:rPr>
      <w:t xml:space="preserve"> /</w:t>
    </w:r>
    <w:r w:rsidR="000E6136" w:rsidRPr="00AC748B">
      <w:rPr>
        <w:rFonts w:ascii="Arial" w:hAnsi="Arial" w:cs="Arial"/>
        <w:color w:val="404040" w:themeColor="text1" w:themeTint="BF"/>
      </w:rPr>
      <w:t xml:space="preserve"> </w:t>
    </w:r>
    <w:r w:rsidR="00852EB3" w:rsidRPr="00852EB3">
      <w:rPr>
        <w:rFonts w:ascii="Arial" w:hAnsi="Arial" w:cs="Arial"/>
        <w:color w:val="404040" w:themeColor="text1" w:themeTint="BF"/>
      </w:rPr>
      <w:t>Hip replacement surgery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FA8"/>
    <w:multiLevelType w:val="hybridMultilevel"/>
    <w:tmpl w:val="37366F6A"/>
    <w:lvl w:ilvl="0" w:tplc="95069FA0">
      <w:start w:val="1"/>
      <w:numFmt w:val="decimal"/>
      <w:lvlText w:val="%1."/>
      <w:lvlJc w:val="left"/>
      <w:pPr>
        <w:ind w:left="1004" w:hanging="360"/>
      </w:pPr>
      <w:rPr>
        <w:rFonts w:ascii="Arial" w:hAnsi="Arial" w:hint="default"/>
        <w:color w:val="000000"/>
        <w:sz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BE25749"/>
    <w:multiLevelType w:val="hybridMultilevel"/>
    <w:tmpl w:val="B45E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836BC"/>
    <w:multiLevelType w:val="hybridMultilevel"/>
    <w:tmpl w:val="6204B6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F517C27"/>
    <w:multiLevelType w:val="hybridMultilevel"/>
    <w:tmpl w:val="78DC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A3ACF"/>
    <w:multiLevelType w:val="hybridMultilevel"/>
    <w:tmpl w:val="C62E50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B5739B5"/>
    <w:multiLevelType w:val="hybridMultilevel"/>
    <w:tmpl w:val="7522FB1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EC002BD"/>
    <w:multiLevelType w:val="hybridMultilevel"/>
    <w:tmpl w:val="92E0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43DBC"/>
    <w:multiLevelType w:val="hybridMultilevel"/>
    <w:tmpl w:val="2F0093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50124"/>
    <w:multiLevelType w:val="hybridMultilevel"/>
    <w:tmpl w:val="CFFC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404D4"/>
    <w:multiLevelType w:val="hybridMultilevel"/>
    <w:tmpl w:val="EC2E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73294"/>
    <w:multiLevelType w:val="hybridMultilevel"/>
    <w:tmpl w:val="1284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6D233D"/>
    <w:multiLevelType w:val="hybridMultilevel"/>
    <w:tmpl w:val="448A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B4E26"/>
    <w:multiLevelType w:val="hybridMultilevel"/>
    <w:tmpl w:val="2C5E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778F1"/>
    <w:multiLevelType w:val="hybridMultilevel"/>
    <w:tmpl w:val="18BA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3"/>
  </w:num>
  <w:num w:numId="4">
    <w:abstractNumId w:val="7"/>
  </w:num>
  <w:num w:numId="5">
    <w:abstractNumId w:val="5"/>
  </w:num>
  <w:num w:numId="6">
    <w:abstractNumId w:val="2"/>
  </w:num>
  <w:num w:numId="7">
    <w:abstractNumId w:val="4"/>
  </w:num>
  <w:num w:numId="8">
    <w:abstractNumId w:val="11"/>
  </w:num>
  <w:num w:numId="9">
    <w:abstractNumId w:val="6"/>
  </w:num>
  <w:num w:numId="10">
    <w:abstractNumId w:val="12"/>
  </w:num>
  <w:num w:numId="11">
    <w:abstractNumId w:val="1"/>
  </w:num>
  <w:num w:numId="12">
    <w:abstractNumId w:val="0"/>
  </w:num>
  <w:num w:numId="13">
    <w:abstractNumId w:val="9"/>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rnett Jane">
    <w15:presenceInfo w15:providerId="AD" w15:userId="S-1-5-21-1685720432-1898275927-1237804090-6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EA"/>
    <w:rsid w:val="0001261B"/>
    <w:rsid w:val="00067183"/>
    <w:rsid w:val="000851E2"/>
    <w:rsid w:val="000B237E"/>
    <w:rsid w:val="000C1A80"/>
    <w:rsid w:val="000E4BE5"/>
    <w:rsid w:val="000E6136"/>
    <w:rsid w:val="00191230"/>
    <w:rsid w:val="00192B4B"/>
    <w:rsid w:val="001D3B32"/>
    <w:rsid w:val="00225484"/>
    <w:rsid w:val="00260EED"/>
    <w:rsid w:val="002931EA"/>
    <w:rsid w:val="002A0F50"/>
    <w:rsid w:val="00336833"/>
    <w:rsid w:val="00341B59"/>
    <w:rsid w:val="00355AB3"/>
    <w:rsid w:val="003B2788"/>
    <w:rsid w:val="003C0131"/>
    <w:rsid w:val="003C0457"/>
    <w:rsid w:val="003C1376"/>
    <w:rsid w:val="00442C13"/>
    <w:rsid w:val="004613C8"/>
    <w:rsid w:val="00476C0A"/>
    <w:rsid w:val="00495D96"/>
    <w:rsid w:val="004966C9"/>
    <w:rsid w:val="004F467A"/>
    <w:rsid w:val="00506C8E"/>
    <w:rsid w:val="005123E3"/>
    <w:rsid w:val="00513385"/>
    <w:rsid w:val="00521109"/>
    <w:rsid w:val="00526AF5"/>
    <w:rsid w:val="00545EB8"/>
    <w:rsid w:val="0056267B"/>
    <w:rsid w:val="005650A5"/>
    <w:rsid w:val="0057783D"/>
    <w:rsid w:val="005C59C5"/>
    <w:rsid w:val="005D4CBD"/>
    <w:rsid w:val="005E04F5"/>
    <w:rsid w:val="005F3B5E"/>
    <w:rsid w:val="00623BF9"/>
    <w:rsid w:val="00630E0D"/>
    <w:rsid w:val="0063490E"/>
    <w:rsid w:val="00656629"/>
    <w:rsid w:val="006700A4"/>
    <w:rsid w:val="00672B77"/>
    <w:rsid w:val="006A5F34"/>
    <w:rsid w:val="006B44BE"/>
    <w:rsid w:val="006B59D0"/>
    <w:rsid w:val="006F402E"/>
    <w:rsid w:val="0070040D"/>
    <w:rsid w:val="00721F80"/>
    <w:rsid w:val="00784B60"/>
    <w:rsid w:val="007B436F"/>
    <w:rsid w:val="007D0584"/>
    <w:rsid w:val="007F1845"/>
    <w:rsid w:val="00852EB3"/>
    <w:rsid w:val="009374D7"/>
    <w:rsid w:val="009538A9"/>
    <w:rsid w:val="00975725"/>
    <w:rsid w:val="00990DDF"/>
    <w:rsid w:val="009974D2"/>
    <w:rsid w:val="009C203B"/>
    <w:rsid w:val="00A46859"/>
    <w:rsid w:val="00A90FF4"/>
    <w:rsid w:val="00AC748B"/>
    <w:rsid w:val="00AF6ED2"/>
    <w:rsid w:val="00B208B2"/>
    <w:rsid w:val="00B244E3"/>
    <w:rsid w:val="00B25627"/>
    <w:rsid w:val="00B26778"/>
    <w:rsid w:val="00B95991"/>
    <w:rsid w:val="00BC52FA"/>
    <w:rsid w:val="00C063F4"/>
    <w:rsid w:val="00C07F59"/>
    <w:rsid w:val="00C14F5C"/>
    <w:rsid w:val="00C21922"/>
    <w:rsid w:val="00C317E5"/>
    <w:rsid w:val="00C90841"/>
    <w:rsid w:val="00CA208D"/>
    <w:rsid w:val="00CB0C98"/>
    <w:rsid w:val="00CB153A"/>
    <w:rsid w:val="00D35D54"/>
    <w:rsid w:val="00D465B2"/>
    <w:rsid w:val="00D73B14"/>
    <w:rsid w:val="00DA33EA"/>
    <w:rsid w:val="00DB5359"/>
    <w:rsid w:val="00DC32DC"/>
    <w:rsid w:val="00DD3A1F"/>
    <w:rsid w:val="00DF6EE5"/>
    <w:rsid w:val="00E440EF"/>
    <w:rsid w:val="00E57A6E"/>
    <w:rsid w:val="00E8478D"/>
    <w:rsid w:val="00E9230C"/>
    <w:rsid w:val="00EB5CF1"/>
    <w:rsid w:val="00F45096"/>
    <w:rsid w:val="00F95249"/>
    <w:rsid w:val="00FF3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hapeDefaults>
    <o:shapedefaults v:ext="edit" spidmax="22529"/>
    <o:shapelayout v:ext="edit">
      <o:idmap v:ext="edit" data="1"/>
    </o:shapelayout>
  </w:shapeDefaults>
  <w:decimalSymbol w:val="."/>
  <w:listSeparator w:val=","/>
  <w14:docId w14:val="74173055"/>
  <w15:chartTrackingRefBased/>
  <w15:docId w15:val="{0B22D652-D2D2-47EB-9538-5BD0CAE0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131"/>
  </w:style>
  <w:style w:type="paragraph" w:styleId="Footer">
    <w:name w:val="footer"/>
    <w:basedOn w:val="Normal"/>
    <w:link w:val="FooterChar"/>
    <w:uiPriority w:val="99"/>
    <w:unhideWhenUsed/>
    <w:rsid w:val="003C0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131"/>
  </w:style>
  <w:style w:type="character" w:styleId="PlaceholderText">
    <w:name w:val="Placeholder Text"/>
    <w:basedOn w:val="DefaultParagraphFont"/>
    <w:uiPriority w:val="99"/>
    <w:semiHidden/>
    <w:rsid w:val="003C0131"/>
    <w:rPr>
      <w:color w:val="808080"/>
    </w:rPr>
  </w:style>
  <w:style w:type="character" w:styleId="Strong">
    <w:name w:val="Strong"/>
    <w:qFormat/>
    <w:rsid w:val="00442C13"/>
    <w:rPr>
      <w:b/>
    </w:rPr>
  </w:style>
  <w:style w:type="character" w:styleId="Hyperlink">
    <w:name w:val="Hyperlink"/>
    <w:basedOn w:val="DefaultParagraphFont"/>
    <w:uiPriority w:val="99"/>
    <w:unhideWhenUsed/>
    <w:rsid w:val="00545EB8"/>
    <w:rPr>
      <w:color w:val="0563C1" w:themeColor="hyperlink"/>
      <w:u w:val="single"/>
    </w:rPr>
  </w:style>
  <w:style w:type="paragraph" w:styleId="NormalWeb">
    <w:name w:val="Normal (Web)"/>
    <w:basedOn w:val="Normal"/>
    <w:uiPriority w:val="99"/>
    <w:semiHidden/>
    <w:unhideWhenUsed/>
    <w:rsid w:val="00C07F5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931EA"/>
    <w:pPr>
      <w:ind w:left="720"/>
      <w:contextualSpacing/>
    </w:pPr>
  </w:style>
  <w:style w:type="table" w:styleId="TableGrid">
    <w:name w:val="Table Grid"/>
    <w:basedOn w:val="TableNormal"/>
    <w:uiPriority w:val="39"/>
    <w:rsid w:val="00D7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6833"/>
    <w:pPr>
      <w:spacing w:after="0" w:line="240" w:lineRule="auto"/>
    </w:pPr>
  </w:style>
  <w:style w:type="character" w:styleId="CommentReference">
    <w:name w:val="annotation reference"/>
    <w:basedOn w:val="DefaultParagraphFont"/>
    <w:uiPriority w:val="99"/>
    <w:semiHidden/>
    <w:unhideWhenUsed/>
    <w:rsid w:val="004F467A"/>
    <w:rPr>
      <w:sz w:val="16"/>
      <w:szCs w:val="16"/>
    </w:rPr>
  </w:style>
  <w:style w:type="paragraph" w:styleId="CommentText">
    <w:name w:val="annotation text"/>
    <w:basedOn w:val="Normal"/>
    <w:link w:val="CommentTextChar"/>
    <w:uiPriority w:val="99"/>
    <w:semiHidden/>
    <w:unhideWhenUsed/>
    <w:rsid w:val="004F467A"/>
    <w:pPr>
      <w:spacing w:line="240" w:lineRule="auto"/>
    </w:pPr>
    <w:rPr>
      <w:sz w:val="20"/>
      <w:szCs w:val="20"/>
    </w:rPr>
  </w:style>
  <w:style w:type="character" w:customStyle="1" w:styleId="CommentTextChar">
    <w:name w:val="Comment Text Char"/>
    <w:basedOn w:val="DefaultParagraphFont"/>
    <w:link w:val="CommentText"/>
    <w:uiPriority w:val="99"/>
    <w:semiHidden/>
    <w:rsid w:val="004F467A"/>
    <w:rPr>
      <w:sz w:val="20"/>
      <w:szCs w:val="20"/>
    </w:rPr>
  </w:style>
  <w:style w:type="paragraph" w:styleId="CommentSubject">
    <w:name w:val="annotation subject"/>
    <w:basedOn w:val="CommentText"/>
    <w:next w:val="CommentText"/>
    <w:link w:val="CommentSubjectChar"/>
    <w:uiPriority w:val="99"/>
    <w:semiHidden/>
    <w:unhideWhenUsed/>
    <w:rsid w:val="004F467A"/>
    <w:rPr>
      <w:b/>
      <w:bCs/>
    </w:rPr>
  </w:style>
  <w:style w:type="character" w:customStyle="1" w:styleId="CommentSubjectChar">
    <w:name w:val="Comment Subject Char"/>
    <w:basedOn w:val="CommentTextChar"/>
    <w:link w:val="CommentSubject"/>
    <w:uiPriority w:val="99"/>
    <w:semiHidden/>
    <w:rsid w:val="004F467A"/>
    <w:rPr>
      <w:b/>
      <w:bCs/>
      <w:sz w:val="20"/>
      <w:szCs w:val="20"/>
    </w:rPr>
  </w:style>
  <w:style w:type="paragraph" w:styleId="BalloonText">
    <w:name w:val="Balloon Text"/>
    <w:basedOn w:val="Normal"/>
    <w:link w:val="BalloonTextChar"/>
    <w:uiPriority w:val="99"/>
    <w:semiHidden/>
    <w:unhideWhenUsed/>
    <w:rsid w:val="004F4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yalberkshire.nhs.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oths\Documents\Thrombosis%20service\Anticoag%20interruption\Interrupting%20antiplatelet%20patient%20information%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785FC7B93C45C49658B9988A61DE24"/>
        <w:category>
          <w:name w:val="General"/>
          <w:gallery w:val="placeholder"/>
        </w:category>
        <w:types>
          <w:type w:val="bbPlcHdr"/>
        </w:types>
        <w:behaviors>
          <w:behavior w:val="content"/>
        </w:behaviors>
        <w:guid w:val="{84AEF3FD-CB28-45EB-A1CD-EAA933331B34}"/>
      </w:docPartPr>
      <w:docPartBody>
        <w:p w:rsidR="004B0252" w:rsidRDefault="00D404CB">
          <w:pPr>
            <w:pStyle w:val="BB785FC7B93C45C49658B9988A61DE24"/>
          </w:pPr>
          <w:r w:rsidRPr="00C568AB">
            <w:rPr>
              <w:rStyle w:val="PlaceholderText"/>
            </w:rPr>
            <w:t>Click or tap here to enter text.</w:t>
          </w:r>
        </w:p>
      </w:docPartBody>
    </w:docPart>
    <w:docPart>
      <w:docPartPr>
        <w:name w:val="412525B071F8403EAA16DB907B36DA9C"/>
        <w:category>
          <w:name w:val="General"/>
          <w:gallery w:val="placeholder"/>
        </w:category>
        <w:types>
          <w:type w:val="bbPlcHdr"/>
        </w:types>
        <w:behaviors>
          <w:behavior w:val="content"/>
        </w:behaviors>
        <w:guid w:val="{BEAC15E4-8400-4607-8346-FAAFC5642CE7}"/>
      </w:docPartPr>
      <w:docPartBody>
        <w:p w:rsidR="004B0252" w:rsidRDefault="00D404CB">
          <w:pPr>
            <w:pStyle w:val="412525B071F8403EAA16DB907B36DA9C"/>
          </w:pPr>
          <w:r w:rsidRPr="00C568AB">
            <w:rPr>
              <w:rStyle w:val="PlaceholderText"/>
            </w:rPr>
            <w:t>Click or tap here to enter text.</w:t>
          </w:r>
        </w:p>
      </w:docPartBody>
    </w:docPart>
    <w:docPart>
      <w:docPartPr>
        <w:name w:val="8AABC0534DCD4FFEBE82115DE9A427D1"/>
        <w:category>
          <w:name w:val="General"/>
          <w:gallery w:val="placeholder"/>
        </w:category>
        <w:types>
          <w:type w:val="bbPlcHdr"/>
        </w:types>
        <w:behaviors>
          <w:behavior w:val="content"/>
        </w:behaviors>
        <w:guid w:val="{58FB09C1-27BF-464F-A9FA-2071E363D334}"/>
      </w:docPartPr>
      <w:docPartBody>
        <w:p w:rsidR="00CE6267" w:rsidRDefault="00FA6E87" w:rsidP="00FA6E87">
          <w:pPr>
            <w:pStyle w:val="8AABC0534DCD4FFEBE82115DE9A427D1"/>
          </w:pPr>
          <w:r w:rsidRPr="00C568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CB"/>
    <w:rsid w:val="001D3732"/>
    <w:rsid w:val="002B5420"/>
    <w:rsid w:val="003D7AF1"/>
    <w:rsid w:val="004B0252"/>
    <w:rsid w:val="004B48D0"/>
    <w:rsid w:val="005C2FDC"/>
    <w:rsid w:val="00637894"/>
    <w:rsid w:val="00845A3F"/>
    <w:rsid w:val="008660FE"/>
    <w:rsid w:val="00B52906"/>
    <w:rsid w:val="00CE6267"/>
    <w:rsid w:val="00D404CB"/>
    <w:rsid w:val="00E41D45"/>
    <w:rsid w:val="00FA6E87"/>
    <w:rsid w:val="00FC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E87"/>
    <w:rPr>
      <w:color w:val="808080"/>
    </w:rPr>
  </w:style>
  <w:style w:type="paragraph" w:customStyle="1" w:styleId="BB785FC7B93C45C49658B9988A61DE24">
    <w:name w:val="BB785FC7B93C45C49658B9988A61DE24"/>
  </w:style>
  <w:style w:type="paragraph" w:customStyle="1" w:styleId="412525B071F8403EAA16DB907B36DA9C">
    <w:name w:val="412525B071F8403EAA16DB907B36DA9C"/>
  </w:style>
  <w:style w:type="paragraph" w:customStyle="1" w:styleId="C7C4A7EE79D04DD8A9A4D0251C966390">
    <w:name w:val="C7C4A7EE79D04DD8A9A4D0251C966390"/>
  </w:style>
  <w:style w:type="paragraph" w:customStyle="1" w:styleId="C33C5FEDB1DB4CE08DE8A654513A2FC0">
    <w:name w:val="C33C5FEDB1DB4CE08DE8A654513A2FC0"/>
  </w:style>
  <w:style w:type="paragraph" w:customStyle="1" w:styleId="E2DD3B92910C4E8899EF9D5BF2C0BA0A">
    <w:name w:val="E2DD3B92910C4E8899EF9D5BF2C0BA0A"/>
  </w:style>
  <w:style w:type="paragraph" w:customStyle="1" w:styleId="2669A9ED3D0C46B1A0811DA75669A319">
    <w:name w:val="2669A9ED3D0C46B1A0811DA75669A319"/>
  </w:style>
  <w:style w:type="paragraph" w:customStyle="1" w:styleId="D149C141BF3D407383478B0329C0606A">
    <w:name w:val="D149C141BF3D407383478B0329C0606A"/>
  </w:style>
  <w:style w:type="paragraph" w:customStyle="1" w:styleId="3EF1B9429CF74936A13ABF6DBEE8A905">
    <w:name w:val="3EF1B9429CF74936A13ABF6DBEE8A905"/>
  </w:style>
  <w:style w:type="paragraph" w:customStyle="1" w:styleId="6EE2D857F0FA47EFA3F7E0571CFB0BCA">
    <w:name w:val="6EE2D857F0FA47EFA3F7E0571CFB0BCA"/>
  </w:style>
  <w:style w:type="paragraph" w:customStyle="1" w:styleId="86A57F3126264A7E9138FCED4D061118">
    <w:name w:val="86A57F3126264A7E9138FCED4D061118"/>
  </w:style>
  <w:style w:type="paragraph" w:customStyle="1" w:styleId="AD81FFC1F59342B797D87F42948F421A">
    <w:name w:val="AD81FFC1F59342B797D87F42948F421A"/>
    <w:rsid w:val="00B52906"/>
  </w:style>
  <w:style w:type="paragraph" w:customStyle="1" w:styleId="DE3103F9D7964EE292032B3468512925">
    <w:name w:val="DE3103F9D7964EE292032B3468512925"/>
    <w:rsid w:val="00B52906"/>
  </w:style>
  <w:style w:type="paragraph" w:customStyle="1" w:styleId="C03B32F8A5BF480EBD89AEA136A71447">
    <w:name w:val="C03B32F8A5BF480EBD89AEA136A71447"/>
    <w:rsid w:val="00B52906"/>
  </w:style>
  <w:style w:type="paragraph" w:customStyle="1" w:styleId="1904D434C674402197DCD3E0380D44D1">
    <w:name w:val="1904D434C674402197DCD3E0380D44D1"/>
    <w:rsid w:val="00B52906"/>
  </w:style>
  <w:style w:type="paragraph" w:customStyle="1" w:styleId="E970AE3C52D14397A3854A099AA691CA">
    <w:name w:val="E970AE3C52D14397A3854A099AA691CA"/>
    <w:rsid w:val="00B52906"/>
  </w:style>
  <w:style w:type="paragraph" w:customStyle="1" w:styleId="B3357C27E92B4BF999E73B1CD7F6BF7B">
    <w:name w:val="B3357C27E92B4BF999E73B1CD7F6BF7B"/>
    <w:rsid w:val="00B52906"/>
  </w:style>
  <w:style w:type="paragraph" w:customStyle="1" w:styleId="5B855DF66EDD4C7DB61775BA01B225CF">
    <w:name w:val="5B855DF66EDD4C7DB61775BA01B225CF"/>
    <w:rsid w:val="00B52906"/>
  </w:style>
  <w:style w:type="paragraph" w:customStyle="1" w:styleId="1124C27555C94094A80578529876D03C">
    <w:name w:val="1124C27555C94094A80578529876D03C"/>
    <w:rsid w:val="00B52906"/>
  </w:style>
  <w:style w:type="paragraph" w:customStyle="1" w:styleId="3CEEDDA85E4541CE822BD49921EE1834">
    <w:name w:val="3CEEDDA85E4541CE822BD49921EE1834"/>
    <w:rsid w:val="002B5420"/>
  </w:style>
  <w:style w:type="paragraph" w:customStyle="1" w:styleId="A9FAD991BE844E199751255FA9F7992A">
    <w:name w:val="A9FAD991BE844E199751255FA9F7992A"/>
    <w:rsid w:val="002B5420"/>
  </w:style>
  <w:style w:type="paragraph" w:customStyle="1" w:styleId="6D3CB9E585004FACB915A0935D9E5295">
    <w:name w:val="6D3CB9E585004FACB915A0935D9E5295"/>
    <w:rsid w:val="002B5420"/>
  </w:style>
  <w:style w:type="paragraph" w:customStyle="1" w:styleId="6979555BD06C4DB29DBD6EAE0CCF010D">
    <w:name w:val="6979555BD06C4DB29DBD6EAE0CCF010D"/>
    <w:rsid w:val="002B5420"/>
  </w:style>
  <w:style w:type="paragraph" w:customStyle="1" w:styleId="F5769C9D8BB14220B8F102BE5FCE8EAC">
    <w:name w:val="F5769C9D8BB14220B8F102BE5FCE8EAC"/>
    <w:rsid w:val="002B5420"/>
  </w:style>
  <w:style w:type="paragraph" w:customStyle="1" w:styleId="5642501E887A481BB2B6D1576261679D">
    <w:name w:val="5642501E887A481BB2B6D1576261679D"/>
    <w:rsid w:val="002B5420"/>
  </w:style>
  <w:style w:type="paragraph" w:customStyle="1" w:styleId="7E513168BEED46A1A5673B85B40F1E94">
    <w:name w:val="7E513168BEED46A1A5673B85B40F1E94"/>
    <w:rsid w:val="002B5420"/>
  </w:style>
  <w:style w:type="paragraph" w:customStyle="1" w:styleId="BA44532ED44148D6BA3493115D9B3058">
    <w:name w:val="BA44532ED44148D6BA3493115D9B3058"/>
    <w:rsid w:val="002B5420"/>
  </w:style>
  <w:style w:type="paragraph" w:customStyle="1" w:styleId="8AABC0534DCD4FFEBE82115DE9A427D1">
    <w:name w:val="8AABC0534DCD4FFEBE82115DE9A427D1"/>
    <w:rsid w:val="00FA6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371DB-D068-40FC-8430-F744B94F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Interrupting antiplatelet patient information v1</Template>
  <TotalTime>16</TotalTime>
  <Pages>8</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RBHCCMRED001</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 Stephen</dc:creator>
  <cp:keywords/>
  <dc:description/>
  <cp:lastModifiedBy>Jane Burnett</cp:lastModifiedBy>
  <cp:revision>3</cp:revision>
  <dcterms:created xsi:type="dcterms:W3CDTF">2023-06-12T12:35:00Z</dcterms:created>
  <dcterms:modified xsi:type="dcterms:W3CDTF">2023-06-12T12:51:00Z</dcterms:modified>
</cp:coreProperties>
</file>